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0A" w:rsidRDefault="0043060A" w:rsidP="00061728">
      <w:pPr>
        <w:pStyle w:val="11"/>
        <w:spacing w:before="73"/>
        <w:ind w:left="3761" w:right="3674" w:firstLine="0"/>
        <w:jc w:val="center"/>
      </w:pPr>
      <w:r>
        <w:t>Положение</w:t>
      </w:r>
    </w:p>
    <w:p w:rsidR="003B7E6C" w:rsidRDefault="0043060A" w:rsidP="00061728">
      <w:pPr>
        <w:tabs>
          <w:tab w:val="left" w:pos="3726"/>
        </w:tabs>
        <w:spacing w:before="57"/>
        <w:jc w:val="center"/>
        <w:rPr>
          <w:b/>
          <w:sz w:val="32"/>
        </w:rPr>
      </w:pPr>
      <w:r>
        <w:rPr>
          <w:b/>
          <w:sz w:val="32"/>
        </w:rPr>
        <w:t xml:space="preserve">о городском </w:t>
      </w:r>
      <w:r w:rsidR="007B11BC">
        <w:rPr>
          <w:b/>
          <w:sz w:val="32"/>
        </w:rPr>
        <w:t>конкурсе</w:t>
      </w:r>
    </w:p>
    <w:p w:rsidR="0043060A" w:rsidRPr="005C2386" w:rsidRDefault="0043060A" w:rsidP="00061728">
      <w:pPr>
        <w:tabs>
          <w:tab w:val="left" w:pos="3726"/>
        </w:tabs>
        <w:spacing w:before="57"/>
        <w:jc w:val="center"/>
        <w:rPr>
          <w:b/>
          <w:sz w:val="32"/>
        </w:rPr>
      </w:pPr>
      <w:r w:rsidRPr="005C2386">
        <w:rPr>
          <w:b/>
          <w:sz w:val="32"/>
        </w:rPr>
        <w:t>«</w:t>
      </w:r>
      <w:r w:rsidR="0063748A">
        <w:rPr>
          <w:b/>
          <w:sz w:val="32"/>
        </w:rPr>
        <w:t>Пермь,</w:t>
      </w:r>
      <w:r w:rsidR="00FB0E5E">
        <w:rPr>
          <w:b/>
          <w:sz w:val="32"/>
        </w:rPr>
        <w:t xml:space="preserve"> </w:t>
      </w:r>
      <w:r w:rsidR="0063748A" w:rsidRPr="0063748A">
        <w:rPr>
          <w:b/>
          <w:sz w:val="32"/>
        </w:rPr>
        <w:t>300</w:t>
      </w:r>
      <w:r w:rsidR="00AF7A84">
        <w:rPr>
          <w:b/>
          <w:sz w:val="32"/>
        </w:rPr>
        <w:t xml:space="preserve">: </w:t>
      </w:r>
      <w:r w:rsidR="0063748A">
        <w:rPr>
          <w:b/>
          <w:sz w:val="32"/>
        </w:rPr>
        <w:t>история и современность</w:t>
      </w:r>
      <w:r w:rsidRPr="005C2386">
        <w:rPr>
          <w:b/>
          <w:sz w:val="32"/>
        </w:rPr>
        <w:t>»</w:t>
      </w:r>
    </w:p>
    <w:p w:rsidR="0043060A" w:rsidRDefault="0043060A" w:rsidP="002C2B30">
      <w:pPr>
        <w:pStyle w:val="a3"/>
        <w:spacing w:before="1"/>
        <w:ind w:left="0" w:firstLine="142"/>
        <w:rPr>
          <w:b/>
          <w:sz w:val="39"/>
        </w:rPr>
      </w:pPr>
    </w:p>
    <w:p w:rsidR="0043060A" w:rsidRPr="00711F2C" w:rsidRDefault="0043060A" w:rsidP="0043060A">
      <w:pPr>
        <w:ind w:left="3762" w:right="3402"/>
        <w:jc w:val="center"/>
        <w:rPr>
          <w:b/>
          <w:sz w:val="28"/>
        </w:rPr>
      </w:pPr>
      <w:r>
        <w:rPr>
          <w:b/>
          <w:sz w:val="28"/>
        </w:rPr>
        <w:t xml:space="preserve">Информация о </w:t>
      </w:r>
      <w:r w:rsidRPr="00711F2C">
        <w:rPr>
          <w:b/>
          <w:sz w:val="28"/>
        </w:rPr>
        <w:t>конкурсе</w:t>
      </w:r>
    </w:p>
    <w:p w:rsidR="0043060A" w:rsidRDefault="0043060A" w:rsidP="0043060A">
      <w:pPr>
        <w:ind w:left="640"/>
        <w:rPr>
          <w:i/>
          <w:sz w:val="28"/>
        </w:rPr>
      </w:pPr>
      <w:r>
        <w:rPr>
          <w:i/>
          <w:sz w:val="28"/>
        </w:rPr>
        <w:t xml:space="preserve"> </w:t>
      </w:r>
    </w:p>
    <w:p w:rsidR="00334839" w:rsidRDefault="00334839" w:rsidP="0043060A">
      <w:pPr>
        <w:ind w:left="640"/>
        <w:rPr>
          <w:i/>
          <w:sz w:val="28"/>
        </w:rPr>
      </w:pPr>
      <w:r>
        <w:rPr>
          <w:i/>
          <w:sz w:val="28"/>
        </w:rPr>
        <w:t>В 2023 году наш город Пермь будет отмечать 300-летний юбилей.</w:t>
      </w:r>
    </w:p>
    <w:p w:rsidR="00334839" w:rsidRDefault="00334839" w:rsidP="0043060A">
      <w:pPr>
        <w:ind w:left="640"/>
        <w:rPr>
          <w:i/>
          <w:sz w:val="28"/>
        </w:rPr>
      </w:pPr>
      <w:r>
        <w:rPr>
          <w:i/>
          <w:sz w:val="28"/>
        </w:rPr>
        <w:t>В нашем городе</w:t>
      </w:r>
      <w:r w:rsidR="0063748A">
        <w:rPr>
          <w:i/>
          <w:sz w:val="28"/>
        </w:rPr>
        <w:t xml:space="preserve"> много интересных, необычных и </w:t>
      </w:r>
      <w:r>
        <w:rPr>
          <w:i/>
          <w:sz w:val="28"/>
        </w:rPr>
        <w:t>уникальн</w:t>
      </w:r>
      <w:r w:rsidR="0063748A">
        <w:rPr>
          <w:i/>
          <w:sz w:val="28"/>
        </w:rPr>
        <w:t xml:space="preserve">ых мест. Некоторые из них стали </w:t>
      </w:r>
      <w:r>
        <w:rPr>
          <w:i/>
          <w:sz w:val="28"/>
        </w:rPr>
        <w:t xml:space="preserve">визитной карточкой нашего города, </w:t>
      </w:r>
      <w:proofErr w:type="gramStart"/>
      <w:r w:rsidR="00DE7971">
        <w:rPr>
          <w:i/>
          <w:sz w:val="28"/>
        </w:rPr>
        <w:t>например</w:t>
      </w:r>
      <w:proofErr w:type="gramEnd"/>
      <w:r>
        <w:rPr>
          <w:i/>
          <w:sz w:val="28"/>
        </w:rPr>
        <w:t>:</w:t>
      </w:r>
    </w:p>
    <w:p w:rsidR="007E0F01" w:rsidRDefault="007E0F01" w:rsidP="0043060A">
      <w:pPr>
        <w:ind w:left="640"/>
        <w:rPr>
          <w:i/>
          <w:sz w:val="28"/>
        </w:rPr>
      </w:pPr>
      <w:r w:rsidRPr="007E0F01">
        <w:rPr>
          <w:i/>
          <w:sz w:val="28"/>
        </w:rPr>
        <w:t>Пермский театр юного зрителя</w:t>
      </w:r>
      <w:r w:rsidR="00DE7971">
        <w:rPr>
          <w:i/>
          <w:sz w:val="28"/>
        </w:rPr>
        <w:t>;</w:t>
      </w:r>
    </w:p>
    <w:p w:rsidR="007E0F01" w:rsidRDefault="007E0F01" w:rsidP="0043060A">
      <w:pPr>
        <w:ind w:left="640"/>
        <w:rPr>
          <w:i/>
          <w:sz w:val="28"/>
        </w:rPr>
      </w:pPr>
      <w:r w:rsidRPr="007E0F01">
        <w:rPr>
          <w:i/>
          <w:sz w:val="28"/>
        </w:rPr>
        <w:t>Театр оперы и балета</w:t>
      </w:r>
      <w:r w:rsidR="00DE7971">
        <w:rPr>
          <w:i/>
          <w:sz w:val="28"/>
        </w:rPr>
        <w:t>;</w:t>
      </w:r>
    </w:p>
    <w:p w:rsidR="007E0F01" w:rsidRDefault="007E0F01" w:rsidP="0043060A">
      <w:pPr>
        <w:ind w:left="640"/>
        <w:rPr>
          <w:i/>
          <w:sz w:val="28"/>
        </w:rPr>
      </w:pPr>
      <w:r w:rsidRPr="007E0F01">
        <w:rPr>
          <w:i/>
          <w:sz w:val="28"/>
        </w:rPr>
        <w:t>Памятник «Пермяк – солёные уши»</w:t>
      </w:r>
      <w:r w:rsidR="00DE7971">
        <w:rPr>
          <w:i/>
          <w:sz w:val="28"/>
        </w:rPr>
        <w:t>;</w:t>
      </w:r>
    </w:p>
    <w:p w:rsidR="007E0F01" w:rsidRDefault="007E0F01" w:rsidP="0043060A">
      <w:pPr>
        <w:ind w:left="640"/>
        <w:rPr>
          <w:i/>
          <w:sz w:val="28"/>
        </w:rPr>
      </w:pPr>
      <w:r w:rsidRPr="007E0F01">
        <w:rPr>
          <w:i/>
          <w:sz w:val="28"/>
        </w:rPr>
        <w:t xml:space="preserve">Дом </w:t>
      </w:r>
      <w:proofErr w:type="spellStart"/>
      <w:r w:rsidRPr="007E0F01">
        <w:rPr>
          <w:i/>
          <w:sz w:val="28"/>
        </w:rPr>
        <w:t>Мешкова</w:t>
      </w:r>
      <w:proofErr w:type="spellEnd"/>
      <w:r w:rsidR="00DE7971">
        <w:rPr>
          <w:i/>
          <w:sz w:val="28"/>
        </w:rPr>
        <w:t>;</w:t>
      </w:r>
    </w:p>
    <w:p w:rsidR="00334839" w:rsidRDefault="00334839" w:rsidP="0043060A">
      <w:pPr>
        <w:ind w:left="640"/>
        <w:rPr>
          <w:i/>
          <w:sz w:val="28"/>
        </w:rPr>
      </w:pPr>
      <w:r w:rsidRPr="00334839">
        <w:rPr>
          <w:i/>
          <w:sz w:val="28"/>
        </w:rPr>
        <w:t>Пермская художественная галерея</w:t>
      </w:r>
      <w:r w:rsidR="00DE7971">
        <w:rPr>
          <w:i/>
          <w:sz w:val="28"/>
        </w:rPr>
        <w:t>;</w:t>
      </w:r>
    </w:p>
    <w:p w:rsidR="00334839" w:rsidRDefault="00334839" w:rsidP="0043060A">
      <w:pPr>
        <w:ind w:left="640"/>
        <w:rPr>
          <w:i/>
          <w:sz w:val="28"/>
        </w:rPr>
      </w:pPr>
      <w:r w:rsidRPr="00334839">
        <w:rPr>
          <w:i/>
          <w:sz w:val="28"/>
        </w:rPr>
        <w:t>Пермская ротонда</w:t>
      </w:r>
      <w:r w:rsidR="00DE7971">
        <w:rPr>
          <w:i/>
          <w:sz w:val="28"/>
        </w:rPr>
        <w:t>;</w:t>
      </w:r>
    </w:p>
    <w:p w:rsidR="00334839" w:rsidRDefault="00334839" w:rsidP="0043060A">
      <w:pPr>
        <w:ind w:left="640"/>
        <w:rPr>
          <w:i/>
          <w:sz w:val="28"/>
        </w:rPr>
      </w:pPr>
      <w:r w:rsidRPr="00334839">
        <w:rPr>
          <w:i/>
          <w:sz w:val="28"/>
        </w:rPr>
        <w:t xml:space="preserve">Дом </w:t>
      </w:r>
      <w:proofErr w:type="spellStart"/>
      <w:r w:rsidRPr="00334839">
        <w:rPr>
          <w:i/>
          <w:sz w:val="28"/>
        </w:rPr>
        <w:t>Грибушина</w:t>
      </w:r>
      <w:proofErr w:type="spellEnd"/>
      <w:r w:rsidR="00DE7971">
        <w:rPr>
          <w:i/>
          <w:sz w:val="28"/>
        </w:rPr>
        <w:t>;</w:t>
      </w:r>
      <w:r w:rsidRPr="00334839">
        <w:rPr>
          <w:i/>
          <w:sz w:val="28"/>
        </w:rPr>
        <w:t xml:space="preserve"> </w:t>
      </w:r>
    </w:p>
    <w:p w:rsidR="00334839" w:rsidRDefault="00334839" w:rsidP="0043060A">
      <w:pPr>
        <w:ind w:left="640"/>
        <w:rPr>
          <w:i/>
          <w:sz w:val="28"/>
        </w:rPr>
      </w:pPr>
      <w:r>
        <w:rPr>
          <w:i/>
          <w:sz w:val="28"/>
        </w:rPr>
        <w:t>Соборы Перми</w:t>
      </w:r>
      <w:r w:rsidR="00DE7971">
        <w:rPr>
          <w:i/>
          <w:sz w:val="28"/>
        </w:rPr>
        <w:t>;</w:t>
      </w:r>
    </w:p>
    <w:p w:rsidR="00334839" w:rsidRDefault="00334839" w:rsidP="00334839">
      <w:pPr>
        <w:ind w:left="640"/>
        <w:rPr>
          <w:i/>
          <w:sz w:val="28"/>
        </w:rPr>
      </w:pPr>
      <w:r>
        <w:rPr>
          <w:i/>
          <w:sz w:val="28"/>
        </w:rPr>
        <w:t xml:space="preserve">Музеи Перми и другие исторические здания </w:t>
      </w:r>
      <w:r w:rsidR="00DE7971">
        <w:rPr>
          <w:i/>
          <w:sz w:val="28"/>
        </w:rPr>
        <w:t>города.</w:t>
      </w:r>
    </w:p>
    <w:p w:rsidR="00DE7971" w:rsidRDefault="0063748A" w:rsidP="0043060A">
      <w:pPr>
        <w:ind w:left="640"/>
        <w:rPr>
          <w:i/>
          <w:sz w:val="28"/>
        </w:rPr>
      </w:pPr>
      <w:r>
        <w:rPr>
          <w:i/>
          <w:sz w:val="28"/>
        </w:rPr>
        <w:t xml:space="preserve">Но несколько десятилетий назад облик многих из этих мест был совершенно другим, а какие-то сохранились в первозданном виде. </w:t>
      </w:r>
    </w:p>
    <w:p w:rsidR="00DE7971" w:rsidRPr="00533E14" w:rsidRDefault="00DE7971" w:rsidP="00EA591E">
      <w:pPr>
        <w:ind w:left="640"/>
        <w:rPr>
          <w:i/>
          <w:sz w:val="28"/>
        </w:rPr>
      </w:pPr>
      <w:r>
        <w:rPr>
          <w:i/>
          <w:sz w:val="28"/>
        </w:rPr>
        <w:t xml:space="preserve">Многие педагоги могут открыть семейный архив своих родителей, а также </w:t>
      </w:r>
      <w:r w:rsidR="0063748A">
        <w:rPr>
          <w:i/>
          <w:sz w:val="28"/>
        </w:rPr>
        <w:t xml:space="preserve">бабушек и дедушек, </w:t>
      </w:r>
      <w:r>
        <w:rPr>
          <w:i/>
          <w:sz w:val="28"/>
        </w:rPr>
        <w:t>где можно найти кусочек истории и проследить</w:t>
      </w:r>
      <w:r w:rsidR="0063748A">
        <w:rPr>
          <w:i/>
          <w:sz w:val="28"/>
        </w:rPr>
        <w:t xml:space="preserve"> связь с современностью!</w:t>
      </w: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4253"/>
        </w:tabs>
        <w:ind w:hanging="280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DE7971" w:rsidRPr="00DE7971" w:rsidRDefault="0043060A" w:rsidP="00EA591E">
      <w:pPr>
        <w:pStyle w:val="a5"/>
        <w:numPr>
          <w:ilvl w:val="1"/>
          <w:numId w:val="10"/>
        </w:numPr>
        <w:tabs>
          <w:tab w:val="left" w:pos="3726"/>
        </w:tabs>
        <w:spacing w:before="57"/>
        <w:rPr>
          <w:sz w:val="28"/>
          <w:szCs w:val="28"/>
        </w:rPr>
      </w:pPr>
      <w:r w:rsidRPr="00DE7971">
        <w:rPr>
          <w:sz w:val="28"/>
          <w:szCs w:val="28"/>
        </w:rPr>
        <w:t>Настоящее Положение регламентирует проведение</w:t>
      </w:r>
      <w:r w:rsidR="007B11BC" w:rsidRPr="00DE7971">
        <w:rPr>
          <w:sz w:val="28"/>
          <w:szCs w:val="28"/>
        </w:rPr>
        <w:t xml:space="preserve"> </w:t>
      </w:r>
      <w:r w:rsidR="00EA591E">
        <w:rPr>
          <w:sz w:val="28"/>
          <w:szCs w:val="28"/>
        </w:rPr>
        <w:t xml:space="preserve">виртуального </w:t>
      </w:r>
      <w:r w:rsidR="007B11BC" w:rsidRPr="00DE7971">
        <w:rPr>
          <w:sz w:val="28"/>
          <w:szCs w:val="28"/>
        </w:rPr>
        <w:t>конкурса</w:t>
      </w:r>
      <w:r w:rsidR="0063748A" w:rsidRPr="00DE7971">
        <w:rPr>
          <w:sz w:val="28"/>
          <w:szCs w:val="28"/>
        </w:rPr>
        <w:t xml:space="preserve"> </w:t>
      </w:r>
    </w:p>
    <w:p w:rsidR="0043060A" w:rsidRDefault="00DE7971" w:rsidP="00EA591E">
      <w:pPr>
        <w:pStyle w:val="a5"/>
        <w:tabs>
          <w:tab w:val="left" w:pos="3726"/>
        </w:tabs>
        <w:spacing w:before="57"/>
        <w:ind w:left="1350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63748A" w:rsidRPr="00DE7971">
        <w:rPr>
          <w:sz w:val="28"/>
          <w:szCs w:val="28"/>
        </w:rPr>
        <w:t>Пермь,</w:t>
      </w:r>
      <w:r>
        <w:rPr>
          <w:sz w:val="28"/>
          <w:szCs w:val="28"/>
        </w:rPr>
        <w:t xml:space="preserve"> </w:t>
      </w:r>
      <w:r w:rsidR="0063748A" w:rsidRPr="00DE7971">
        <w:rPr>
          <w:sz w:val="28"/>
          <w:szCs w:val="28"/>
        </w:rPr>
        <w:t>300</w:t>
      </w:r>
      <w:r w:rsidR="0058739B" w:rsidRPr="00DE7971">
        <w:rPr>
          <w:sz w:val="28"/>
          <w:szCs w:val="28"/>
        </w:rPr>
        <w:t xml:space="preserve">: </w:t>
      </w:r>
      <w:r w:rsidR="0063748A" w:rsidRPr="00DE7971">
        <w:rPr>
          <w:sz w:val="28"/>
          <w:szCs w:val="28"/>
        </w:rPr>
        <w:t>история и современность</w:t>
      </w:r>
      <w:r>
        <w:rPr>
          <w:sz w:val="28"/>
          <w:szCs w:val="28"/>
        </w:rPr>
        <w:t>»</w:t>
      </w:r>
      <w:r w:rsidR="00061728" w:rsidRPr="00DE7971">
        <w:rPr>
          <w:sz w:val="28"/>
          <w:szCs w:val="28"/>
        </w:rPr>
        <w:t xml:space="preserve"> </w:t>
      </w:r>
      <w:r w:rsidR="0043060A" w:rsidRPr="00DE7971">
        <w:rPr>
          <w:sz w:val="28"/>
          <w:szCs w:val="28"/>
        </w:rPr>
        <w:t>(далее – Конкурс).</w:t>
      </w:r>
    </w:p>
    <w:p w:rsidR="0043060A" w:rsidRPr="00B54F25" w:rsidRDefault="00B54F25" w:rsidP="00B54F25">
      <w:pPr>
        <w:pStyle w:val="a3"/>
        <w:numPr>
          <w:ilvl w:val="1"/>
          <w:numId w:val="10"/>
        </w:numPr>
        <w:spacing w:before="4" w:after="240"/>
        <w:ind w:left="709" w:firstLine="0"/>
        <w:rPr>
          <w:sz w:val="32"/>
        </w:rPr>
      </w:pPr>
      <w:r w:rsidRPr="00B54F25">
        <w:rPr>
          <w:bCs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:rsidR="0043060A" w:rsidRDefault="0043060A" w:rsidP="009A2BF5">
      <w:pPr>
        <w:pStyle w:val="21"/>
        <w:numPr>
          <w:ilvl w:val="1"/>
          <w:numId w:val="7"/>
        </w:numPr>
        <w:tabs>
          <w:tab w:val="left" w:pos="3893"/>
        </w:tabs>
        <w:spacing w:before="1"/>
        <w:ind w:left="3892" w:hanging="64"/>
        <w:jc w:val="left"/>
      </w:pPr>
      <w:r>
        <w:t>Цели и задачи</w:t>
      </w:r>
      <w:r>
        <w:rPr>
          <w:spacing w:val="-5"/>
        </w:rPr>
        <w:t xml:space="preserve"> </w:t>
      </w:r>
      <w:r>
        <w:t>конкурса</w:t>
      </w:r>
    </w:p>
    <w:p w:rsidR="00913297" w:rsidRDefault="00B54F25" w:rsidP="009A2BF5">
      <w:pPr>
        <w:pStyle w:val="Default"/>
        <w:spacing w:after="240"/>
        <w:ind w:firstLine="709"/>
      </w:pPr>
      <w:r>
        <w:rPr>
          <w:sz w:val="28"/>
        </w:rPr>
        <w:t>2.1</w:t>
      </w:r>
      <w:r w:rsidR="00061728">
        <w:rPr>
          <w:sz w:val="28"/>
        </w:rPr>
        <w:t xml:space="preserve">. </w:t>
      </w:r>
      <w:r>
        <w:rPr>
          <w:sz w:val="28"/>
        </w:rPr>
        <w:t>Цели и з</w:t>
      </w:r>
      <w:r w:rsidR="00913297">
        <w:rPr>
          <w:sz w:val="28"/>
        </w:rPr>
        <w:t>адачи</w:t>
      </w:r>
      <w:r w:rsidR="0043060A">
        <w:rPr>
          <w:sz w:val="28"/>
        </w:rPr>
        <w:t xml:space="preserve"> Конкурса:</w:t>
      </w:r>
      <w:r w:rsidR="00061728" w:rsidRPr="00061728">
        <w:t xml:space="preserve"> </w:t>
      </w:r>
    </w:p>
    <w:p w:rsidR="00913297" w:rsidRDefault="00913297" w:rsidP="00B54F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привлечение внимания к объектам культурного наследия</w:t>
      </w:r>
      <w:r w:rsidR="00B54F25">
        <w:rPr>
          <w:sz w:val="28"/>
          <w:szCs w:val="28"/>
        </w:rPr>
        <w:t xml:space="preserve">, </w:t>
      </w:r>
      <w:r w:rsidR="00B54F25" w:rsidRPr="00B54F25">
        <w:rPr>
          <w:sz w:val="28"/>
          <w:szCs w:val="28"/>
        </w:rPr>
        <w:t>историческим местам родного города</w:t>
      </w:r>
      <w:r w:rsidR="00B54F25">
        <w:rPr>
          <w:sz w:val="28"/>
          <w:szCs w:val="28"/>
        </w:rPr>
        <w:t xml:space="preserve"> </w:t>
      </w:r>
      <w:r>
        <w:rPr>
          <w:sz w:val="28"/>
          <w:szCs w:val="28"/>
        </w:rPr>
        <w:t>(памятников архитектуры и культурных объектов);</w:t>
      </w:r>
    </w:p>
    <w:p w:rsidR="00732C09" w:rsidRDefault="00913297" w:rsidP="00B54F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3297">
        <w:rPr>
          <w:sz w:val="28"/>
          <w:szCs w:val="28"/>
          <w:lang w:bidi="ru-RU"/>
        </w:rPr>
        <w:t xml:space="preserve">создать условия </w:t>
      </w:r>
      <w:r w:rsidR="00732C09" w:rsidRPr="00913297">
        <w:rPr>
          <w:sz w:val="28"/>
          <w:szCs w:val="28"/>
          <w:lang w:bidi="ru-RU"/>
        </w:rPr>
        <w:t xml:space="preserve">для </w:t>
      </w:r>
      <w:r w:rsidR="00732C09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="00732C09">
        <w:rPr>
          <w:sz w:val="28"/>
          <w:szCs w:val="28"/>
        </w:rPr>
        <w:t xml:space="preserve">и </w:t>
      </w:r>
      <w:r w:rsidR="00061728">
        <w:rPr>
          <w:sz w:val="28"/>
          <w:szCs w:val="28"/>
        </w:rPr>
        <w:t xml:space="preserve">популяризации </w:t>
      </w:r>
      <w:r w:rsidR="00732C09">
        <w:rPr>
          <w:sz w:val="28"/>
          <w:szCs w:val="28"/>
        </w:rPr>
        <w:t>архивных и памятных документов (фото, изображение, рисунок…</w:t>
      </w:r>
      <w:r w:rsidR="006637AE">
        <w:rPr>
          <w:sz w:val="28"/>
          <w:szCs w:val="28"/>
        </w:rPr>
        <w:t>);</w:t>
      </w:r>
    </w:p>
    <w:p w:rsidR="00EA591E" w:rsidRDefault="006637AE" w:rsidP="00B54F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285B04" w:rsidRPr="00285B04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  <w:lang w:eastAsia="ru-RU" w:bidi="ru-RU"/>
        </w:rPr>
        <w:t xml:space="preserve"> </w:t>
      </w:r>
      <w:r w:rsidR="00285B04" w:rsidRPr="00285B04">
        <w:rPr>
          <w:sz w:val="28"/>
          <w:szCs w:val="28"/>
          <w:lang w:bidi="ru-RU"/>
        </w:rPr>
        <w:t>способствовать </w:t>
      </w:r>
      <w:r w:rsidR="00285B04" w:rsidRPr="00285B04">
        <w:rPr>
          <w:bCs/>
          <w:sz w:val="28"/>
          <w:szCs w:val="28"/>
          <w:lang w:bidi="ru-RU"/>
        </w:rPr>
        <w:t>развитию</w:t>
      </w:r>
      <w:r w:rsidR="00285B04" w:rsidRPr="00285B04">
        <w:rPr>
          <w:sz w:val="28"/>
          <w:szCs w:val="28"/>
          <w:lang w:bidi="ru-RU"/>
        </w:rPr>
        <w:t> интереса и уважения к </w:t>
      </w:r>
      <w:r w:rsidR="00285B04" w:rsidRPr="00285B04">
        <w:rPr>
          <w:bCs/>
          <w:sz w:val="28"/>
          <w:szCs w:val="28"/>
          <w:lang w:bidi="ru-RU"/>
        </w:rPr>
        <w:t>семейным</w:t>
      </w:r>
      <w:r w:rsidR="00285B04" w:rsidRPr="00285B04">
        <w:rPr>
          <w:sz w:val="28"/>
          <w:szCs w:val="28"/>
          <w:lang w:bidi="ru-RU"/>
        </w:rPr>
        <w:t> </w:t>
      </w:r>
      <w:r w:rsidR="00285B04" w:rsidRPr="00285B04">
        <w:rPr>
          <w:bCs/>
          <w:sz w:val="28"/>
          <w:szCs w:val="28"/>
          <w:lang w:bidi="ru-RU"/>
        </w:rPr>
        <w:t>традициям</w:t>
      </w:r>
      <w:r w:rsidR="00285B04">
        <w:rPr>
          <w:sz w:val="28"/>
          <w:szCs w:val="28"/>
        </w:rPr>
        <w:t>.</w:t>
      </w:r>
    </w:p>
    <w:p w:rsidR="00012D93" w:rsidRPr="00EA591E" w:rsidRDefault="00012D93" w:rsidP="00B54F25">
      <w:pPr>
        <w:pStyle w:val="Default"/>
        <w:rPr>
          <w:sz w:val="28"/>
          <w:szCs w:val="28"/>
        </w:rPr>
      </w:pP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3708"/>
        </w:tabs>
        <w:ind w:left="3707" w:hanging="280"/>
        <w:jc w:val="left"/>
      </w:pPr>
      <w:r>
        <w:t>Организация и</w:t>
      </w:r>
      <w:r>
        <w:rPr>
          <w:spacing w:val="-4"/>
        </w:rPr>
        <w:t xml:space="preserve"> </w:t>
      </w:r>
      <w:r>
        <w:t>проведение</w:t>
      </w:r>
    </w:p>
    <w:p w:rsidR="00732C09" w:rsidRDefault="00732C09" w:rsidP="00732C09">
      <w:pPr>
        <w:pStyle w:val="21"/>
        <w:tabs>
          <w:tab w:val="left" w:pos="3708"/>
        </w:tabs>
        <w:ind w:left="3707" w:firstLine="0"/>
      </w:pPr>
    </w:p>
    <w:p w:rsidR="009A2BF5" w:rsidRDefault="00285B04" w:rsidP="00285B04">
      <w:pPr>
        <w:pStyle w:val="a5"/>
        <w:numPr>
          <w:ilvl w:val="1"/>
          <w:numId w:val="4"/>
        </w:numPr>
        <w:tabs>
          <w:tab w:val="left" w:pos="1265"/>
        </w:tabs>
        <w:spacing w:before="43" w:line="276" w:lineRule="auto"/>
        <w:ind w:right="120" w:firstLine="428"/>
        <w:rPr>
          <w:sz w:val="28"/>
        </w:rPr>
      </w:pPr>
      <w:r>
        <w:rPr>
          <w:sz w:val="28"/>
        </w:rPr>
        <w:t xml:space="preserve">Инициатором </w:t>
      </w:r>
      <w:r w:rsidRPr="00285B04">
        <w:rPr>
          <w:sz w:val="28"/>
        </w:rPr>
        <w:t xml:space="preserve">Конкурса является МАОУ "Школа современных коммуникаций 127" г. Перми </w:t>
      </w:r>
      <w:r w:rsidR="0043060A">
        <w:rPr>
          <w:sz w:val="28"/>
        </w:rPr>
        <w:t>при содействии департамента образования администрации города</w:t>
      </w:r>
      <w:r w:rsidR="0043060A">
        <w:rPr>
          <w:spacing w:val="-1"/>
          <w:sz w:val="28"/>
        </w:rPr>
        <w:t xml:space="preserve"> </w:t>
      </w:r>
      <w:r w:rsidR="0043060A">
        <w:rPr>
          <w:sz w:val="28"/>
        </w:rPr>
        <w:t>Перми.</w:t>
      </w:r>
      <w:r>
        <w:rPr>
          <w:sz w:val="28"/>
        </w:rPr>
        <w:t xml:space="preserve"> </w:t>
      </w:r>
    </w:p>
    <w:p w:rsidR="0043060A" w:rsidRDefault="00285B04" w:rsidP="009A2BF5">
      <w:pPr>
        <w:pStyle w:val="a5"/>
        <w:tabs>
          <w:tab w:val="left" w:pos="1265"/>
        </w:tabs>
        <w:spacing w:before="43" w:line="276" w:lineRule="auto"/>
        <w:ind w:left="640" w:right="120" w:firstLine="0"/>
        <w:rPr>
          <w:sz w:val="28"/>
        </w:rPr>
      </w:pPr>
      <w:r>
        <w:rPr>
          <w:sz w:val="28"/>
        </w:rPr>
        <w:t>Организатор и куратор конкурса МАУ СО «Дом учителя» города Перми.</w:t>
      </w:r>
    </w:p>
    <w:p w:rsidR="00516628" w:rsidRDefault="0043060A" w:rsidP="0043060A">
      <w:pPr>
        <w:pStyle w:val="a5"/>
        <w:numPr>
          <w:ilvl w:val="1"/>
          <w:numId w:val="4"/>
        </w:numPr>
        <w:tabs>
          <w:tab w:val="left" w:pos="1171"/>
        </w:tabs>
        <w:spacing w:before="1" w:line="276" w:lineRule="auto"/>
        <w:ind w:right="117" w:firstLine="428"/>
        <w:jc w:val="both"/>
        <w:rPr>
          <w:sz w:val="28"/>
        </w:rPr>
      </w:pPr>
      <w:r>
        <w:rPr>
          <w:sz w:val="28"/>
        </w:rPr>
        <w:t xml:space="preserve">В Конкурсе принимают участие </w:t>
      </w:r>
      <w:r w:rsidR="004F3B9D">
        <w:rPr>
          <w:sz w:val="28"/>
        </w:rPr>
        <w:t xml:space="preserve">педагогические работники </w:t>
      </w:r>
      <w:r>
        <w:rPr>
          <w:sz w:val="28"/>
        </w:rPr>
        <w:t xml:space="preserve">ОУ </w:t>
      </w:r>
      <w:r w:rsidR="009A2BF5">
        <w:rPr>
          <w:sz w:val="28"/>
        </w:rPr>
        <w:t>города,</w:t>
      </w:r>
      <w:r w:rsidR="004F3B9D">
        <w:rPr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сайте </w:t>
      </w:r>
      <w:r w:rsidRPr="00A63520">
        <w:rPr>
          <w:sz w:val="28"/>
        </w:rPr>
        <w:t>«Соревновательные системы»</w:t>
      </w:r>
    </w:p>
    <w:p w:rsidR="0043060A" w:rsidRPr="00516628" w:rsidRDefault="0043060A" w:rsidP="00516628">
      <w:pPr>
        <w:tabs>
          <w:tab w:val="left" w:pos="1171"/>
        </w:tabs>
        <w:spacing w:before="1" w:line="276" w:lineRule="auto"/>
        <w:ind w:right="117"/>
        <w:jc w:val="both"/>
        <w:rPr>
          <w:sz w:val="28"/>
        </w:rPr>
      </w:pPr>
      <w:r w:rsidRPr="00516628">
        <w:rPr>
          <w:sz w:val="28"/>
        </w:rPr>
        <w:t xml:space="preserve">  </w:t>
      </w:r>
      <w:hyperlink r:id="rId7">
        <w:r w:rsidRPr="00516628">
          <w:rPr>
            <w:color w:val="0000FF"/>
            <w:sz w:val="28"/>
            <w:u w:val="single" w:color="0000FF"/>
          </w:rPr>
          <w:t>http://konkurs</w:t>
        </w:r>
        <w:r w:rsidRPr="00516628">
          <w:rPr>
            <w:color w:val="0000FF"/>
            <w:sz w:val="28"/>
            <w:u w:val="single" w:color="0000FF"/>
          </w:rPr>
          <w:t>-</w:t>
        </w:r>
        <w:r w:rsidRPr="00516628">
          <w:rPr>
            <w:color w:val="0000FF"/>
            <w:sz w:val="28"/>
            <w:u w:val="single" w:color="0000FF"/>
          </w:rPr>
          <w:t>edu-perm.ru</w:t>
        </w:r>
      </w:hyperlink>
      <w:r w:rsidRPr="00516628">
        <w:rPr>
          <w:color w:val="0000FF"/>
          <w:sz w:val="28"/>
          <w:u w:val="single" w:color="0000FF"/>
        </w:rPr>
        <w:t>.</w:t>
      </w:r>
    </w:p>
    <w:p w:rsidR="0043060A" w:rsidRPr="0058739B" w:rsidRDefault="0043060A" w:rsidP="0058739B">
      <w:pPr>
        <w:pStyle w:val="a5"/>
        <w:numPr>
          <w:ilvl w:val="1"/>
          <w:numId w:val="4"/>
        </w:numPr>
        <w:tabs>
          <w:tab w:val="left" w:pos="1133"/>
        </w:tabs>
        <w:spacing w:before="47"/>
        <w:ind w:left="1132" w:hanging="492"/>
        <w:rPr>
          <w:sz w:val="28"/>
        </w:rPr>
      </w:pPr>
      <w:r>
        <w:rPr>
          <w:sz w:val="28"/>
        </w:rPr>
        <w:t>Конкурс проводится 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номинациям:</w:t>
      </w:r>
    </w:p>
    <w:p w:rsidR="0063748A" w:rsidRPr="00BF6951" w:rsidRDefault="009E33FB" w:rsidP="0063748A">
      <w:pPr>
        <w:pStyle w:val="a5"/>
        <w:numPr>
          <w:ilvl w:val="0"/>
          <w:numId w:val="8"/>
        </w:numPr>
        <w:tabs>
          <w:tab w:val="left" w:pos="1133"/>
        </w:tabs>
        <w:spacing w:before="47"/>
        <w:rPr>
          <w:b/>
          <w:sz w:val="28"/>
        </w:rPr>
      </w:pPr>
      <w:r w:rsidRPr="00BF6951">
        <w:rPr>
          <w:b/>
          <w:i/>
          <w:sz w:val="28"/>
        </w:rPr>
        <w:t>Коллаж «</w:t>
      </w:r>
      <w:r w:rsidR="0063748A" w:rsidRPr="00BF6951">
        <w:rPr>
          <w:b/>
          <w:i/>
          <w:sz w:val="28"/>
        </w:rPr>
        <w:t>Сквозь поколения…</w:t>
      </w:r>
      <w:r w:rsidRPr="00BF6951">
        <w:rPr>
          <w:b/>
          <w:i/>
          <w:sz w:val="28"/>
        </w:rPr>
        <w:t>»</w:t>
      </w:r>
    </w:p>
    <w:p w:rsidR="0063748A" w:rsidRPr="00BF6951" w:rsidRDefault="006D0098" w:rsidP="0063748A">
      <w:pPr>
        <w:pStyle w:val="a5"/>
        <w:numPr>
          <w:ilvl w:val="0"/>
          <w:numId w:val="8"/>
        </w:numPr>
        <w:tabs>
          <w:tab w:val="left" w:pos="1133"/>
        </w:tabs>
        <w:spacing w:before="47"/>
        <w:rPr>
          <w:b/>
          <w:sz w:val="28"/>
        </w:rPr>
      </w:pPr>
      <w:r w:rsidRPr="00BF6951">
        <w:rPr>
          <w:b/>
          <w:i/>
          <w:sz w:val="28"/>
        </w:rPr>
        <w:t>Коллаж «Было/</w:t>
      </w:r>
      <w:r w:rsidR="009E33FB" w:rsidRPr="00BF6951">
        <w:rPr>
          <w:b/>
          <w:i/>
          <w:sz w:val="28"/>
        </w:rPr>
        <w:t>стало»</w:t>
      </w:r>
    </w:p>
    <w:p w:rsidR="00732C09" w:rsidRPr="00BF6951" w:rsidRDefault="00406CD9" w:rsidP="0063748A">
      <w:pPr>
        <w:pStyle w:val="a5"/>
        <w:numPr>
          <w:ilvl w:val="0"/>
          <w:numId w:val="8"/>
        </w:numPr>
        <w:tabs>
          <w:tab w:val="left" w:pos="1133"/>
        </w:tabs>
        <w:spacing w:before="47"/>
        <w:rPr>
          <w:b/>
          <w:sz w:val="28"/>
        </w:rPr>
      </w:pPr>
      <w:r w:rsidRPr="00BF6951">
        <w:rPr>
          <w:b/>
          <w:i/>
          <w:sz w:val="28"/>
        </w:rPr>
        <w:t xml:space="preserve">Коллаж </w:t>
      </w:r>
      <w:r w:rsidR="00732C09" w:rsidRPr="00BF6951">
        <w:rPr>
          <w:b/>
          <w:i/>
          <w:sz w:val="28"/>
        </w:rPr>
        <w:t>«</w:t>
      </w:r>
      <w:r w:rsidR="0095105E" w:rsidRPr="00BF6951">
        <w:rPr>
          <w:b/>
          <w:i/>
          <w:sz w:val="28"/>
        </w:rPr>
        <w:t>Семейная традиция</w:t>
      </w:r>
      <w:r w:rsidR="00732C09" w:rsidRPr="00BF6951">
        <w:rPr>
          <w:b/>
          <w:i/>
          <w:sz w:val="28"/>
        </w:rPr>
        <w:t>»</w:t>
      </w:r>
      <w:r w:rsidR="006637AE" w:rsidRPr="00BF6951">
        <w:rPr>
          <w:b/>
          <w:i/>
          <w:sz w:val="28"/>
        </w:rPr>
        <w:t xml:space="preserve"> </w:t>
      </w:r>
    </w:p>
    <w:p w:rsidR="00516628" w:rsidRPr="00516628" w:rsidRDefault="00516628" w:rsidP="00516628">
      <w:pPr>
        <w:spacing w:before="47"/>
        <w:ind w:firstLine="708"/>
        <w:rPr>
          <w:sz w:val="28"/>
        </w:rPr>
      </w:pPr>
      <w:r>
        <w:rPr>
          <w:sz w:val="28"/>
        </w:rPr>
        <w:t xml:space="preserve">3.4. </w:t>
      </w:r>
      <w:r w:rsidRPr="00516628">
        <w:rPr>
          <w:sz w:val="28"/>
        </w:rPr>
        <w:t>Один участник может принимать участие и загружать конкурсный материал только в одну из номинаций, в какую – определяет сам участник.</w:t>
      </w:r>
    </w:p>
    <w:p w:rsidR="00516628" w:rsidRDefault="00516628" w:rsidP="00516628">
      <w:pPr>
        <w:tabs>
          <w:tab w:val="left" w:pos="1133"/>
        </w:tabs>
        <w:spacing w:before="47"/>
        <w:jc w:val="both"/>
        <w:rPr>
          <w:sz w:val="28"/>
        </w:rPr>
      </w:pPr>
      <w:r>
        <w:rPr>
          <w:sz w:val="28"/>
        </w:rPr>
        <w:t xml:space="preserve">          3.5. </w:t>
      </w:r>
      <w:r w:rsidR="0043060A">
        <w:rPr>
          <w:sz w:val="28"/>
        </w:rPr>
        <w:t>Для</w:t>
      </w:r>
      <w:r>
        <w:rPr>
          <w:sz w:val="28"/>
        </w:rPr>
        <w:t xml:space="preserve"> </w:t>
      </w:r>
      <w:r w:rsidR="00B601E3">
        <w:rPr>
          <w:sz w:val="28"/>
        </w:rPr>
        <w:t>проведения К</w:t>
      </w:r>
      <w:r>
        <w:rPr>
          <w:sz w:val="28"/>
        </w:rPr>
        <w:t>онкурса и</w:t>
      </w:r>
      <w:r w:rsidR="0043060A">
        <w:rPr>
          <w:sz w:val="28"/>
        </w:rPr>
        <w:t xml:space="preserve"> подведения итогов создается</w:t>
      </w:r>
      <w:r>
        <w:rPr>
          <w:sz w:val="28"/>
        </w:rPr>
        <w:t xml:space="preserve"> экспертная комиссия</w:t>
      </w:r>
      <w:r w:rsidR="0043060A">
        <w:rPr>
          <w:sz w:val="28"/>
        </w:rPr>
        <w:t xml:space="preserve">, состоящая из специалистов МАОУ </w:t>
      </w:r>
      <w:r>
        <w:rPr>
          <w:sz w:val="28"/>
        </w:rPr>
        <w:t>«</w:t>
      </w:r>
      <w:r w:rsidR="009E33FB">
        <w:rPr>
          <w:sz w:val="28"/>
        </w:rPr>
        <w:t>Школа современных коммуникаций</w:t>
      </w:r>
      <w:r>
        <w:rPr>
          <w:sz w:val="28"/>
        </w:rPr>
        <w:t xml:space="preserve"> </w:t>
      </w:r>
    </w:p>
    <w:p w:rsidR="0043060A" w:rsidRDefault="00516628" w:rsidP="00516628">
      <w:pPr>
        <w:tabs>
          <w:tab w:val="left" w:pos="1133"/>
        </w:tabs>
        <w:spacing w:before="47"/>
        <w:jc w:val="both"/>
        <w:rPr>
          <w:sz w:val="28"/>
        </w:rPr>
      </w:pPr>
      <w:r>
        <w:rPr>
          <w:sz w:val="28"/>
        </w:rPr>
        <w:t>№</w:t>
      </w:r>
      <w:r w:rsidR="009E33FB">
        <w:rPr>
          <w:sz w:val="28"/>
        </w:rPr>
        <w:t xml:space="preserve"> 127</w:t>
      </w:r>
      <w:r>
        <w:rPr>
          <w:sz w:val="28"/>
        </w:rPr>
        <w:t>»</w:t>
      </w:r>
      <w:r w:rsidR="00A64D5C">
        <w:rPr>
          <w:sz w:val="28"/>
        </w:rPr>
        <w:t xml:space="preserve"> </w:t>
      </w:r>
      <w:r w:rsidR="0043060A">
        <w:rPr>
          <w:sz w:val="28"/>
        </w:rPr>
        <w:t xml:space="preserve">и представителей </w:t>
      </w:r>
      <w:r w:rsidR="0043060A">
        <w:rPr>
          <w:sz w:val="28"/>
        </w:rPr>
        <w:lastRenderedPageBreak/>
        <w:t>организаторов</w:t>
      </w:r>
      <w:r w:rsidR="0043060A">
        <w:rPr>
          <w:spacing w:val="-5"/>
          <w:sz w:val="28"/>
        </w:rPr>
        <w:t xml:space="preserve"> </w:t>
      </w:r>
      <w:r w:rsidR="0043060A">
        <w:rPr>
          <w:sz w:val="28"/>
        </w:rPr>
        <w:t>конкурса.</w:t>
      </w:r>
    </w:p>
    <w:p w:rsidR="0043060A" w:rsidRDefault="0043060A" w:rsidP="0043060A">
      <w:pPr>
        <w:pStyle w:val="a5"/>
        <w:numPr>
          <w:ilvl w:val="1"/>
          <w:numId w:val="4"/>
        </w:numPr>
        <w:tabs>
          <w:tab w:val="left" w:pos="1133"/>
        </w:tabs>
        <w:ind w:left="1132" w:hanging="492"/>
        <w:rPr>
          <w:sz w:val="28"/>
        </w:rPr>
      </w:pPr>
      <w:r>
        <w:rPr>
          <w:sz w:val="28"/>
        </w:rPr>
        <w:t>Конкурсная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комиссия:</w:t>
      </w:r>
    </w:p>
    <w:p w:rsidR="0043060A" w:rsidRDefault="00516628" w:rsidP="0043060A">
      <w:pPr>
        <w:pStyle w:val="a5"/>
        <w:numPr>
          <w:ilvl w:val="0"/>
          <w:numId w:val="5"/>
        </w:numPr>
        <w:tabs>
          <w:tab w:val="left" w:pos="922"/>
        </w:tabs>
        <w:spacing w:before="46"/>
        <w:ind w:left="921"/>
        <w:rPr>
          <w:sz w:val="28"/>
        </w:rPr>
      </w:pPr>
      <w:r>
        <w:rPr>
          <w:sz w:val="28"/>
        </w:rPr>
        <w:t>у</w:t>
      </w:r>
      <w:r w:rsidR="0043060A">
        <w:rPr>
          <w:sz w:val="28"/>
        </w:rPr>
        <w:t>тверждает заявку на участие в</w:t>
      </w:r>
      <w:r w:rsidR="0043060A">
        <w:rPr>
          <w:spacing w:val="-2"/>
          <w:sz w:val="28"/>
        </w:rPr>
        <w:t xml:space="preserve"> </w:t>
      </w:r>
      <w:r w:rsidR="0043060A">
        <w:rPr>
          <w:sz w:val="28"/>
        </w:rPr>
        <w:t>конкурсе</w:t>
      </w:r>
      <w:r>
        <w:rPr>
          <w:sz w:val="28"/>
        </w:rPr>
        <w:t xml:space="preserve"> при условии соблюдения всех требований положения</w:t>
      </w:r>
      <w:r w:rsidR="0043060A">
        <w:rPr>
          <w:sz w:val="28"/>
        </w:rPr>
        <w:t>;</w:t>
      </w:r>
    </w:p>
    <w:p w:rsidR="0043060A" w:rsidRDefault="00B601E3" w:rsidP="0043060A">
      <w:pPr>
        <w:pStyle w:val="a5"/>
        <w:numPr>
          <w:ilvl w:val="0"/>
          <w:numId w:val="5"/>
        </w:numPr>
        <w:tabs>
          <w:tab w:val="left" w:pos="922"/>
        </w:tabs>
        <w:spacing w:before="48"/>
        <w:ind w:left="921"/>
        <w:rPr>
          <w:sz w:val="28"/>
        </w:rPr>
      </w:pPr>
      <w:r>
        <w:rPr>
          <w:sz w:val="28"/>
        </w:rPr>
        <w:t>подводит итоги К</w:t>
      </w:r>
      <w:r w:rsidR="0043060A">
        <w:rPr>
          <w:sz w:val="28"/>
        </w:rPr>
        <w:t>онкурса</w:t>
      </w:r>
      <w:r w:rsidR="00516628">
        <w:rPr>
          <w:sz w:val="28"/>
        </w:rPr>
        <w:t xml:space="preserve">, </w:t>
      </w:r>
      <w:r>
        <w:rPr>
          <w:sz w:val="28"/>
        </w:rPr>
        <w:t>размещает информацию</w:t>
      </w:r>
      <w:r w:rsidR="0043060A">
        <w:rPr>
          <w:sz w:val="28"/>
        </w:rPr>
        <w:t xml:space="preserve"> на</w:t>
      </w:r>
      <w:r w:rsidR="0043060A">
        <w:rPr>
          <w:spacing w:val="-2"/>
          <w:sz w:val="28"/>
        </w:rPr>
        <w:t xml:space="preserve"> </w:t>
      </w:r>
      <w:r>
        <w:rPr>
          <w:sz w:val="28"/>
        </w:rPr>
        <w:t>сайтах инициатора и организатора, делает рассылку по ОУ.</w:t>
      </w:r>
    </w:p>
    <w:p w:rsidR="0043060A" w:rsidRPr="00AE51AE" w:rsidRDefault="0043060A" w:rsidP="0043060A">
      <w:pPr>
        <w:pStyle w:val="a5"/>
        <w:numPr>
          <w:ilvl w:val="1"/>
          <w:numId w:val="4"/>
        </w:numPr>
        <w:tabs>
          <w:tab w:val="left" w:pos="1255"/>
        </w:tabs>
        <w:spacing w:before="49" w:line="276" w:lineRule="auto"/>
        <w:ind w:right="127" w:firstLine="428"/>
        <w:rPr>
          <w:sz w:val="28"/>
        </w:rPr>
      </w:pPr>
      <w:r>
        <w:rPr>
          <w:sz w:val="28"/>
        </w:rPr>
        <w:t xml:space="preserve">Конкурсная комиссия оставляет за собой право изменять количество </w:t>
      </w:r>
      <w:r w:rsidRPr="00AE51AE">
        <w:rPr>
          <w:sz w:val="28"/>
        </w:rPr>
        <w:t>победителей в каждой</w:t>
      </w:r>
      <w:r w:rsidRPr="00AE51AE">
        <w:rPr>
          <w:spacing w:val="-5"/>
          <w:sz w:val="28"/>
        </w:rPr>
        <w:t xml:space="preserve"> </w:t>
      </w:r>
      <w:r w:rsidRPr="00AE51AE">
        <w:rPr>
          <w:sz w:val="28"/>
        </w:rPr>
        <w:t>номинации.</w:t>
      </w:r>
    </w:p>
    <w:p w:rsidR="0043060A" w:rsidRPr="00A64D5C" w:rsidRDefault="0043060A" w:rsidP="0043060A">
      <w:pPr>
        <w:pStyle w:val="a3"/>
        <w:spacing w:line="321" w:lineRule="exact"/>
        <w:ind w:left="640"/>
      </w:pPr>
      <w:r w:rsidRPr="00A64D5C">
        <w:t xml:space="preserve">3.8. Конкурс проводится с </w:t>
      </w:r>
      <w:r w:rsidR="005F7E52">
        <w:t>0</w:t>
      </w:r>
      <w:r w:rsidR="00665B18">
        <w:t>8</w:t>
      </w:r>
      <w:r w:rsidR="005F7E52">
        <w:t>.</w:t>
      </w:r>
      <w:r w:rsidR="00665B18">
        <w:t>12</w:t>
      </w:r>
      <w:r w:rsidR="009E33FB">
        <w:t>.202</w:t>
      </w:r>
      <w:r w:rsidR="00665B18">
        <w:t>1</w:t>
      </w:r>
      <w:r w:rsidRPr="00A64D5C">
        <w:t xml:space="preserve"> по</w:t>
      </w:r>
      <w:r w:rsidR="00A64D5C" w:rsidRPr="00A64D5C">
        <w:t xml:space="preserve"> </w:t>
      </w:r>
      <w:r w:rsidR="00B601E3">
        <w:t>17</w:t>
      </w:r>
      <w:r w:rsidR="009E33FB">
        <w:t>.</w:t>
      </w:r>
      <w:r w:rsidR="00665B18">
        <w:t>12</w:t>
      </w:r>
      <w:r w:rsidR="009E33FB">
        <w:t>.202</w:t>
      </w:r>
      <w:r w:rsidR="00665B18">
        <w:t>1</w:t>
      </w:r>
    </w:p>
    <w:p w:rsidR="0043060A" w:rsidRPr="00A64D5C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9"/>
        <w:ind w:left="921"/>
        <w:rPr>
          <w:sz w:val="28"/>
        </w:rPr>
      </w:pPr>
      <w:r w:rsidRPr="00A64D5C">
        <w:rPr>
          <w:sz w:val="28"/>
        </w:rPr>
        <w:t xml:space="preserve">прием заявок и конкурсных </w:t>
      </w:r>
      <w:r w:rsidRPr="00A64D5C">
        <w:rPr>
          <w:sz w:val="28"/>
          <w:szCs w:val="28"/>
        </w:rPr>
        <w:t xml:space="preserve">материалов </w:t>
      </w:r>
      <w:r w:rsidR="009E33FB">
        <w:rPr>
          <w:sz w:val="28"/>
          <w:szCs w:val="28"/>
        </w:rPr>
        <w:t>с 0</w:t>
      </w:r>
      <w:r w:rsidR="00665B18">
        <w:rPr>
          <w:sz w:val="28"/>
          <w:szCs w:val="28"/>
        </w:rPr>
        <w:t>8</w:t>
      </w:r>
      <w:r w:rsidR="009E33FB">
        <w:rPr>
          <w:sz w:val="28"/>
          <w:szCs w:val="28"/>
        </w:rPr>
        <w:t>.</w:t>
      </w:r>
      <w:r w:rsidR="00665B18">
        <w:rPr>
          <w:sz w:val="28"/>
          <w:szCs w:val="28"/>
        </w:rPr>
        <w:t>12</w:t>
      </w:r>
      <w:r w:rsidR="009E33FB">
        <w:rPr>
          <w:sz w:val="28"/>
          <w:szCs w:val="28"/>
        </w:rPr>
        <w:t>.202</w:t>
      </w:r>
      <w:r w:rsidR="00665B18">
        <w:rPr>
          <w:sz w:val="28"/>
          <w:szCs w:val="28"/>
        </w:rPr>
        <w:t>1</w:t>
      </w:r>
      <w:r w:rsidR="005F7E52">
        <w:rPr>
          <w:sz w:val="28"/>
          <w:szCs w:val="28"/>
        </w:rPr>
        <w:t xml:space="preserve"> </w:t>
      </w:r>
      <w:r w:rsidR="00A64D5C" w:rsidRPr="00A64D5C">
        <w:rPr>
          <w:sz w:val="28"/>
          <w:szCs w:val="28"/>
        </w:rPr>
        <w:t xml:space="preserve">по </w:t>
      </w:r>
      <w:r w:rsidR="00B601E3">
        <w:rPr>
          <w:sz w:val="28"/>
          <w:szCs w:val="28"/>
        </w:rPr>
        <w:t>17</w:t>
      </w:r>
      <w:r w:rsidR="009E33FB">
        <w:rPr>
          <w:sz w:val="28"/>
          <w:szCs w:val="28"/>
        </w:rPr>
        <w:t>.</w:t>
      </w:r>
      <w:r w:rsidR="00665B18">
        <w:rPr>
          <w:sz w:val="28"/>
          <w:szCs w:val="28"/>
        </w:rPr>
        <w:t>12</w:t>
      </w:r>
      <w:r w:rsidR="009E33FB">
        <w:rPr>
          <w:sz w:val="28"/>
          <w:szCs w:val="28"/>
        </w:rPr>
        <w:t>.202</w:t>
      </w:r>
      <w:r w:rsidR="00665B18">
        <w:rPr>
          <w:sz w:val="28"/>
          <w:szCs w:val="28"/>
        </w:rPr>
        <w:t>1</w:t>
      </w:r>
      <w:r w:rsidR="00B601E3">
        <w:rPr>
          <w:sz w:val="28"/>
          <w:szCs w:val="28"/>
        </w:rPr>
        <w:t>;</w:t>
      </w:r>
    </w:p>
    <w:p w:rsidR="0043060A" w:rsidRPr="00A64D5C" w:rsidRDefault="0043060A" w:rsidP="0043060A">
      <w:pPr>
        <w:pStyle w:val="a5"/>
        <w:numPr>
          <w:ilvl w:val="0"/>
          <w:numId w:val="5"/>
        </w:numPr>
        <w:tabs>
          <w:tab w:val="left" w:pos="922"/>
        </w:tabs>
        <w:spacing w:before="46"/>
        <w:ind w:left="921"/>
        <w:rPr>
          <w:sz w:val="28"/>
        </w:rPr>
      </w:pPr>
      <w:r w:rsidRPr="00A64D5C">
        <w:rPr>
          <w:sz w:val="28"/>
        </w:rPr>
        <w:t xml:space="preserve">работа </w:t>
      </w:r>
      <w:r w:rsidR="00B601E3">
        <w:rPr>
          <w:sz w:val="28"/>
        </w:rPr>
        <w:t>экспертной</w:t>
      </w:r>
      <w:r w:rsidRPr="00A64D5C">
        <w:rPr>
          <w:sz w:val="28"/>
        </w:rPr>
        <w:t xml:space="preserve"> комиссии с</w:t>
      </w:r>
      <w:r w:rsidR="009E33FB">
        <w:rPr>
          <w:sz w:val="28"/>
        </w:rPr>
        <w:t xml:space="preserve"> </w:t>
      </w:r>
      <w:r w:rsidR="00B601E3">
        <w:rPr>
          <w:sz w:val="28"/>
        </w:rPr>
        <w:t>18</w:t>
      </w:r>
      <w:r w:rsidR="009E33FB">
        <w:rPr>
          <w:sz w:val="28"/>
        </w:rPr>
        <w:t>.</w:t>
      </w:r>
      <w:r w:rsidR="00665B18">
        <w:rPr>
          <w:sz w:val="28"/>
        </w:rPr>
        <w:t>12</w:t>
      </w:r>
      <w:r w:rsidR="009E33FB">
        <w:rPr>
          <w:sz w:val="28"/>
        </w:rPr>
        <w:t>.202</w:t>
      </w:r>
      <w:r w:rsidR="00665B18">
        <w:rPr>
          <w:sz w:val="28"/>
        </w:rPr>
        <w:t>1</w:t>
      </w:r>
      <w:r w:rsidR="009E33FB">
        <w:rPr>
          <w:sz w:val="28"/>
        </w:rPr>
        <w:t xml:space="preserve"> по </w:t>
      </w:r>
      <w:r w:rsidR="00B601E3">
        <w:rPr>
          <w:sz w:val="28"/>
        </w:rPr>
        <w:t>23</w:t>
      </w:r>
      <w:r w:rsidR="009E33FB">
        <w:rPr>
          <w:sz w:val="28"/>
        </w:rPr>
        <w:t>.</w:t>
      </w:r>
      <w:r w:rsidR="00665B18">
        <w:rPr>
          <w:sz w:val="28"/>
        </w:rPr>
        <w:t>12</w:t>
      </w:r>
      <w:r w:rsidR="009E33FB">
        <w:rPr>
          <w:sz w:val="28"/>
        </w:rPr>
        <w:t>.202</w:t>
      </w:r>
      <w:r w:rsidR="00665B18">
        <w:rPr>
          <w:sz w:val="28"/>
        </w:rPr>
        <w:t>1</w:t>
      </w:r>
      <w:r w:rsidR="00B601E3">
        <w:rPr>
          <w:sz w:val="28"/>
        </w:rPr>
        <w:t>;</w:t>
      </w:r>
    </w:p>
    <w:p w:rsidR="0043060A" w:rsidRPr="00A64D5C" w:rsidRDefault="00B601E3" w:rsidP="0043060A">
      <w:pPr>
        <w:pStyle w:val="a5"/>
        <w:numPr>
          <w:ilvl w:val="0"/>
          <w:numId w:val="5"/>
        </w:numPr>
        <w:tabs>
          <w:tab w:val="left" w:pos="922"/>
        </w:tabs>
        <w:spacing w:before="48" w:line="273" w:lineRule="auto"/>
        <w:ind w:right="120" w:firstLine="428"/>
        <w:rPr>
          <w:sz w:val="28"/>
        </w:rPr>
      </w:pPr>
      <w:r>
        <w:rPr>
          <w:sz w:val="28"/>
        </w:rPr>
        <w:t>подведение итогов К</w:t>
      </w:r>
      <w:r w:rsidR="0043060A" w:rsidRPr="00A64D5C">
        <w:rPr>
          <w:sz w:val="28"/>
        </w:rPr>
        <w:t>он</w:t>
      </w:r>
      <w:r w:rsidR="005F7E52">
        <w:rPr>
          <w:sz w:val="28"/>
        </w:rPr>
        <w:t>курса</w:t>
      </w:r>
      <w:r w:rsidR="00F26661">
        <w:rPr>
          <w:sz w:val="28"/>
        </w:rPr>
        <w:t xml:space="preserve"> и размещение результатов</w:t>
      </w:r>
      <w:r>
        <w:rPr>
          <w:sz w:val="28"/>
        </w:rPr>
        <w:t xml:space="preserve"> не позднее</w:t>
      </w:r>
      <w:r w:rsidR="00F26661">
        <w:rPr>
          <w:sz w:val="28"/>
        </w:rPr>
        <w:t xml:space="preserve"> </w:t>
      </w:r>
      <w:r>
        <w:rPr>
          <w:sz w:val="28"/>
        </w:rPr>
        <w:t>27</w:t>
      </w:r>
      <w:r w:rsidR="009E33FB">
        <w:rPr>
          <w:sz w:val="28"/>
        </w:rPr>
        <w:t>.</w:t>
      </w:r>
      <w:r w:rsidR="00665B18">
        <w:rPr>
          <w:sz w:val="28"/>
        </w:rPr>
        <w:t>12</w:t>
      </w:r>
      <w:r w:rsidR="009E33FB">
        <w:rPr>
          <w:sz w:val="28"/>
        </w:rPr>
        <w:t>.202</w:t>
      </w:r>
      <w:r w:rsidR="00665B18">
        <w:rPr>
          <w:sz w:val="28"/>
        </w:rPr>
        <w:t>1</w:t>
      </w:r>
      <w:r w:rsidR="005F7E52">
        <w:rPr>
          <w:sz w:val="28"/>
        </w:rPr>
        <w:t xml:space="preserve">. </w:t>
      </w:r>
    </w:p>
    <w:p w:rsidR="00FB0E5E" w:rsidRPr="009A2BF5" w:rsidRDefault="00FB0E5E" w:rsidP="00A64D5C">
      <w:pPr>
        <w:pStyle w:val="a5"/>
        <w:tabs>
          <w:tab w:val="left" w:pos="922"/>
        </w:tabs>
        <w:spacing w:before="48" w:line="273" w:lineRule="auto"/>
        <w:ind w:left="640" w:right="120" w:firstLine="0"/>
        <w:rPr>
          <w:sz w:val="28"/>
          <w:u w:val="single"/>
        </w:rPr>
      </w:pPr>
      <w:r w:rsidRPr="00A64D5C">
        <w:rPr>
          <w:sz w:val="28"/>
        </w:rPr>
        <w:t>3</w:t>
      </w:r>
      <w:r w:rsidR="00A64D5C" w:rsidRPr="00A64D5C">
        <w:rPr>
          <w:sz w:val="28"/>
        </w:rPr>
        <w:t>.9</w:t>
      </w:r>
      <w:r w:rsidRPr="00A64D5C">
        <w:rPr>
          <w:sz w:val="28"/>
        </w:rPr>
        <w:t xml:space="preserve">. </w:t>
      </w:r>
      <w:r w:rsidRPr="009A2BF5">
        <w:rPr>
          <w:sz w:val="28"/>
          <w:u w:val="single"/>
        </w:rPr>
        <w:t>В случае обнаружения плагиата и нарушении авторских прав комиссия снимает работу с конкурса.</w:t>
      </w:r>
    </w:p>
    <w:p w:rsidR="00406CD9" w:rsidRPr="00A64D5C" w:rsidRDefault="00406CD9" w:rsidP="00A64D5C">
      <w:pPr>
        <w:pStyle w:val="a5"/>
        <w:tabs>
          <w:tab w:val="left" w:pos="922"/>
        </w:tabs>
        <w:spacing w:before="48" w:line="273" w:lineRule="auto"/>
        <w:ind w:left="640" w:right="120" w:firstLine="0"/>
        <w:rPr>
          <w:sz w:val="28"/>
        </w:rPr>
      </w:pP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2100"/>
        </w:tabs>
        <w:ind w:left="2099"/>
        <w:jc w:val="left"/>
      </w:pPr>
      <w:r>
        <w:t>Требования к оформлению конкурсных</w:t>
      </w:r>
      <w:r>
        <w:rPr>
          <w:spacing w:val="-5"/>
        </w:rPr>
        <w:t xml:space="preserve"> </w:t>
      </w:r>
      <w:r>
        <w:t>материалов</w:t>
      </w:r>
    </w:p>
    <w:p w:rsidR="00406CD9" w:rsidRDefault="00406CD9" w:rsidP="00406CD9">
      <w:pPr>
        <w:pStyle w:val="21"/>
        <w:tabs>
          <w:tab w:val="left" w:pos="2100"/>
        </w:tabs>
        <w:ind w:firstLine="0"/>
      </w:pPr>
    </w:p>
    <w:p w:rsidR="0043060A" w:rsidRDefault="0043060A" w:rsidP="0043060A">
      <w:pPr>
        <w:pStyle w:val="a5"/>
        <w:numPr>
          <w:ilvl w:val="1"/>
          <w:numId w:val="3"/>
        </w:numPr>
        <w:tabs>
          <w:tab w:val="left" w:pos="1133"/>
        </w:tabs>
        <w:spacing w:before="43"/>
        <w:ind w:hanging="492"/>
        <w:rPr>
          <w:sz w:val="28"/>
        </w:rPr>
      </w:pPr>
      <w:r>
        <w:rPr>
          <w:sz w:val="28"/>
        </w:rPr>
        <w:t>На конкурс принимаются материалы:</w:t>
      </w:r>
    </w:p>
    <w:p w:rsidR="0043060A" w:rsidRDefault="006D0098" w:rsidP="0043060A">
      <w:pPr>
        <w:pStyle w:val="a5"/>
        <w:numPr>
          <w:ilvl w:val="0"/>
          <w:numId w:val="5"/>
        </w:numPr>
        <w:tabs>
          <w:tab w:val="left" w:pos="922"/>
        </w:tabs>
        <w:spacing w:before="49"/>
        <w:ind w:left="921"/>
        <w:rPr>
          <w:sz w:val="28"/>
        </w:rPr>
      </w:pPr>
      <w:r>
        <w:rPr>
          <w:sz w:val="28"/>
        </w:rPr>
        <w:t>соответствующие его теме,</w:t>
      </w:r>
      <w:r w:rsidR="0043060A">
        <w:rPr>
          <w:spacing w:val="-4"/>
          <w:sz w:val="28"/>
        </w:rPr>
        <w:t xml:space="preserve"> </w:t>
      </w:r>
      <w:r w:rsidR="0043060A">
        <w:rPr>
          <w:sz w:val="28"/>
        </w:rPr>
        <w:t>цели</w:t>
      </w:r>
      <w:r>
        <w:rPr>
          <w:sz w:val="28"/>
        </w:rPr>
        <w:t xml:space="preserve"> и задачам</w:t>
      </w:r>
      <w:r w:rsidR="0043060A">
        <w:rPr>
          <w:sz w:val="28"/>
        </w:rPr>
        <w:t>;</w:t>
      </w:r>
    </w:p>
    <w:p w:rsidR="00A64D5C" w:rsidRDefault="00814E62" w:rsidP="00A64D5C">
      <w:pPr>
        <w:pStyle w:val="a5"/>
        <w:numPr>
          <w:ilvl w:val="0"/>
          <w:numId w:val="5"/>
        </w:numPr>
        <w:tabs>
          <w:tab w:val="left" w:pos="922"/>
          <w:tab w:val="left" w:pos="2669"/>
          <w:tab w:val="left" w:pos="4775"/>
          <w:tab w:val="left" w:pos="5377"/>
          <w:tab w:val="left" w:pos="5842"/>
          <w:tab w:val="left" w:pos="7406"/>
          <w:tab w:val="left" w:pos="8721"/>
        </w:tabs>
        <w:spacing w:before="46" w:line="273" w:lineRule="auto"/>
        <w:ind w:right="128" w:firstLine="428"/>
        <w:rPr>
          <w:sz w:val="28"/>
        </w:rPr>
      </w:pPr>
      <w:r>
        <w:rPr>
          <w:sz w:val="28"/>
        </w:rPr>
        <w:t xml:space="preserve">демонстрирующие </w:t>
      </w:r>
      <w:r w:rsidR="00A64D5C">
        <w:rPr>
          <w:sz w:val="28"/>
        </w:rPr>
        <w:t>фотографии</w:t>
      </w:r>
      <w:r w:rsidR="00406CD9">
        <w:rPr>
          <w:sz w:val="28"/>
        </w:rPr>
        <w:t xml:space="preserve"> (изображение, рисунок…)</w:t>
      </w:r>
      <w:r w:rsidR="00A64D5C">
        <w:rPr>
          <w:sz w:val="28"/>
        </w:rPr>
        <w:t xml:space="preserve"> из собственных семейных архивов.</w:t>
      </w:r>
    </w:p>
    <w:p w:rsidR="0043060A" w:rsidRPr="0046672C" w:rsidRDefault="0043060A" w:rsidP="0043060A">
      <w:pPr>
        <w:pStyle w:val="a5"/>
        <w:numPr>
          <w:ilvl w:val="1"/>
          <w:numId w:val="3"/>
        </w:numPr>
        <w:tabs>
          <w:tab w:val="left" w:pos="1133"/>
        </w:tabs>
        <w:spacing w:line="276" w:lineRule="auto"/>
        <w:ind w:left="212" w:right="120" w:firstLine="428"/>
        <w:jc w:val="both"/>
        <w:rPr>
          <w:sz w:val="28"/>
        </w:rPr>
      </w:pPr>
      <w:r>
        <w:rPr>
          <w:sz w:val="28"/>
        </w:rPr>
        <w:t xml:space="preserve">Для участия необходимо </w:t>
      </w:r>
      <w:r w:rsidR="009A2BF5">
        <w:rPr>
          <w:sz w:val="28"/>
        </w:rPr>
        <w:t>подать</w:t>
      </w:r>
      <w:r w:rsidRPr="00B401A9">
        <w:rPr>
          <w:sz w:val="28"/>
        </w:rPr>
        <w:t xml:space="preserve"> заявку</w:t>
      </w:r>
      <w:r>
        <w:rPr>
          <w:sz w:val="28"/>
        </w:rPr>
        <w:t xml:space="preserve"> </w:t>
      </w:r>
      <w:r w:rsidR="00314EAE">
        <w:rPr>
          <w:sz w:val="28"/>
        </w:rPr>
        <w:t>и предоставить конкурсные материалы</w:t>
      </w:r>
      <w:r w:rsidR="000E52F4">
        <w:rPr>
          <w:sz w:val="28"/>
        </w:rPr>
        <w:t>:</w:t>
      </w:r>
      <w:r w:rsidR="001F5F28">
        <w:rPr>
          <w:sz w:val="28"/>
        </w:rPr>
        <w:t xml:space="preserve"> </w:t>
      </w:r>
      <w:r w:rsidR="009E33FB">
        <w:rPr>
          <w:sz w:val="28"/>
        </w:rPr>
        <w:t>коллаж</w:t>
      </w:r>
      <w:r w:rsidR="000E52F4">
        <w:rPr>
          <w:sz w:val="28"/>
        </w:rPr>
        <w:t xml:space="preserve"> </w:t>
      </w:r>
      <w:r w:rsidR="009E33FB">
        <w:rPr>
          <w:sz w:val="28"/>
        </w:rPr>
        <w:t>и</w:t>
      </w:r>
      <w:r w:rsidR="00A64D5C">
        <w:rPr>
          <w:sz w:val="28"/>
        </w:rPr>
        <w:t xml:space="preserve"> краткое описание</w:t>
      </w:r>
      <w:r w:rsidR="00314EAE">
        <w:rPr>
          <w:sz w:val="28"/>
        </w:rPr>
        <w:t>.</w:t>
      </w:r>
    </w:p>
    <w:p w:rsidR="006D0098" w:rsidRDefault="0043060A" w:rsidP="00BF6951">
      <w:pPr>
        <w:pStyle w:val="a5"/>
        <w:numPr>
          <w:ilvl w:val="1"/>
          <w:numId w:val="3"/>
        </w:numPr>
        <w:tabs>
          <w:tab w:val="left" w:pos="1133"/>
        </w:tabs>
        <w:spacing w:line="276" w:lineRule="auto"/>
        <w:ind w:left="212" w:right="120" w:firstLine="428"/>
        <w:jc w:val="both"/>
        <w:rPr>
          <w:sz w:val="28"/>
        </w:rPr>
      </w:pPr>
      <w:r>
        <w:rPr>
          <w:sz w:val="28"/>
        </w:rPr>
        <w:t xml:space="preserve"> </w:t>
      </w:r>
      <w:r w:rsidR="00A64D5C">
        <w:rPr>
          <w:sz w:val="28"/>
        </w:rPr>
        <w:t>Участие в конкурсе индивидуальное.</w:t>
      </w:r>
      <w:r w:rsidR="00A64D5C" w:rsidRPr="00A64D5C">
        <w:rPr>
          <w:sz w:val="28"/>
        </w:rPr>
        <w:t xml:space="preserve"> </w:t>
      </w:r>
      <w:r w:rsidR="00A64D5C">
        <w:rPr>
          <w:sz w:val="28"/>
        </w:rPr>
        <w:t>Один педа</w:t>
      </w:r>
      <w:r w:rsidR="003D1AB2">
        <w:rPr>
          <w:sz w:val="28"/>
        </w:rPr>
        <w:t>гог может представить конкурсный материал</w:t>
      </w:r>
      <w:r w:rsidR="00A64D5C">
        <w:rPr>
          <w:sz w:val="28"/>
        </w:rPr>
        <w:t xml:space="preserve"> только в одной номинации.</w:t>
      </w:r>
    </w:p>
    <w:p w:rsidR="00BF6951" w:rsidRPr="00BF6951" w:rsidRDefault="00BF6951" w:rsidP="00BF6951">
      <w:pPr>
        <w:pStyle w:val="a5"/>
        <w:numPr>
          <w:ilvl w:val="1"/>
          <w:numId w:val="3"/>
        </w:numPr>
        <w:tabs>
          <w:tab w:val="left" w:pos="1133"/>
        </w:tabs>
        <w:spacing w:line="276" w:lineRule="auto"/>
        <w:ind w:right="120"/>
        <w:jc w:val="both"/>
        <w:rPr>
          <w:sz w:val="28"/>
          <w:u w:val="single"/>
        </w:rPr>
      </w:pPr>
      <w:r w:rsidRPr="00BF6951">
        <w:rPr>
          <w:sz w:val="28"/>
          <w:u w:val="single"/>
        </w:rPr>
        <w:t xml:space="preserve">В поле ввода «Изображение» необходимо </w:t>
      </w:r>
      <w:r w:rsidR="009A2BF5">
        <w:rPr>
          <w:sz w:val="28"/>
          <w:u w:val="single"/>
        </w:rPr>
        <w:t xml:space="preserve">загрузить Коллаж в соответствии </w:t>
      </w:r>
      <w:r w:rsidRPr="00BF6951">
        <w:rPr>
          <w:sz w:val="28"/>
          <w:u w:val="single"/>
        </w:rPr>
        <w:t>с номинацией конкурса.</w:t>
      </w:r>
    </w:p>
    <w:p w:rsidR="00BF6951" w:rsidRPr="00BF6951" w:rsidRDefault="00BF6951" w:rsidP="00BF6951">
      <w:pPr>
        <w:pStyle w:val="a5"/>
        <w:numPr>
          <w:ilvl w:val="1"/>
          <w:numId w:val="3"/>
        </w:numPr>
        <w:tabs>
          <w:tab w:val="left" w:pos="1133"/>
        </w:tabs>
        <w:spacing w:line="276" w:lineRule="auto"/>
        <w:ind w:right="120"/>
        <w:jc w:val="both"/>
        <w:rPr>
          <w:sz w:val="28"/>
          <w:u w:val="single"/>
        </w:rPr>
      </w:pPr>
      <w:r w:rsidRPr="00BF6951">
        <w:rPr>
          <w:sz w:val="28"/>
        </w:rPr>
        <w:t>При подаче заявки в поле «Описание» обязательны пояснения</w:t>
      </w:r>
      <w:r>
        <w:rPr>
          <w:sz w:val="28"/>
        </w:rPr>
        <w:t xml:space="preserve"> коллажа, </w:t>
      </w:r>
      <w:r w:rsidRPr="00BF6951">
        <w:rPr>
          <w:sz w:val="28"/>
          <w:u w:val="single"/>
        </w:rPr>
        <w:t>текст должен</w:t>
      </w:r>
      <w:r>
        <w:rPr>
          <w:sz w:val="28"/>
          <w:u w:val="single"/>
        </w:rPr>
        <w:t xml:space="preserve"> </w:t>
      </w:r>
      <w:r w:rsidRPr="00BF6951">
        <w:rPr>
          <w:sz w:val="28"/>
          <w:u w:val="single"/>
        </w:rPr>
        <w:t>содержать не более 3</w:t>
      </w:r>
      <w:r w:rsidRPr="00BF6951">
        <w:rPr>
          <w:sz w:val="28"/>
          <w:u w:val="single"/>
        </w:rPr>
        <w:t>0 предложе</w:t>
      </w:r>
      <w:r w:rsidRPr="00BF6951">
        <w:rPr>
          <w:sz w:val="28"/>
          <w:u w:val="single"/>
        </w:rPr>
        <w:t>ний</w:t>
      </w:r>
      <w:r w:rsidRPr="00BF6951">
        <w:rPr>
          <w:sz w:val="28"/>
        </w:rPr>
        <w:t xml:space="preserve">. </w:t>
      </w:r>
      <w:r>
        <w:rPr>
          <w:sz w:val="28"/>
        </w:rPr>
        <w:t>Коллаж у</w:t>
      </w:r>
      <w:r w:rsidRPr="00BF6951">
        <w:rPr>
          <w:sz w:val="28"/>
        </w:rPr>
        <w:t>частник</w:t>
      </w:r>
      <w:r>
        <w:rPr>
          <w:sz w:val="28"/>
        </w:rPr>
        <w:t>а</w:t>
      </w:r>
      <w:r w:rsidRPr="00BF6951">
        <w:rPr>
          <w:sz w:val="28"/>
        </w:rPr>
        <w:t xml:space="preserve"> </w:t>
      </w:r>
      <w:r>
        <w:rPr>
          <w:sz w:val="28"/>
        </w:rPr>
        <w:t xml:space="preserve">должен </w:t>
      </w:r>
      <w:r w:rsidRPr="00BF6951">
        <w:rPr>
          <w:sz w:val="28"/>
        </w:rPr>
        <w:t>быть</w:t>
      </w:r>
      <w:r>
        <w:rPr>
          <w:sz w:val="28"/>
        </w:rPr>
        <w:t xml:space="preserve"> авторским и уникальным.</w:t>
      </w:r>
    </w:p>
    <w:p w:rsidR="00814E62" w:rsidRPr="006D0098" w:rsidRDefault="006D0098" w:rsidP="006D0098">
      <w:pPr>
        <w:pStyle w:val="a5"/>
        <w:tabs>
          <w:tab w:val="left" w:pos="1214"/>
        </w:tabs>
        <w:spacing w:before="4" w:line="276" w:lineRule="auto"/>
        <w:ind w:left="640" w:right="118" w:firstLine="0"/>
        <w:rPr>
          <w:sz w:val="28"/>
        </w:rPr>
      </w:pPr>
      <w:r>
        <w:rPr>
          <w:sz w:val="28"/>
        </w:rPr>
        <w:t>Номинации</w:t>
      </w:r>
      <w:r w:rsidR="00BF6951">
        <w:rPr>
          <w:sz w:val="28"/>
        </w:rPr>
        <w:t>:</w:t>
      </w:r>
    </w:p>
    <w:p w:rsidR="00AF7A84" w:rsidRPr="0095105E" w:rsidRDefault="009E33FB" w:rsidP="00BF6951">
      <w:pPr>
        <w:pStyle w:val="a5"/>
        <w:numPr>
          <w:ilvl w:val="0"/>
          <w:numId w:val="9"/>
        </w:numPr>
        <w:tabs>
          <w:tab w:val="left" w:pos="709"/>
        </w:tabs>
        <w:spacing w:before="47"/>
        <w:rPr>
          <w:b/>
          <w:i/>
          <w:sz w:val="28"/>
        </w:rPr>
      </w:pPr>
      <w:r>
        <w:rPr>
          <w:i/>
          <w:sz w:val="28"/>
        </w:rPr>
        <w:t>4.5</w:t>
      </w:r>
      <w:r w:rsidR="00FC518E">
        <w:rPr>
          <w:i/>
          <w:sz w:val="28"/>
        </w:rPr>
        <w:t>.1</w:t>
      </w:r>
      <w:r w:rsidR="00684BE2">
        <w:rPr>
          <w:i/>
          <w:sz w:val="28"/>
        </w:rPr>
        <w:t xml:space="preserve">. </w:t>
      </w:r>
      <w:r w:rsidRPr="0095105E">
        <w:rPr>
          <w:b/>
          <w:i/>
          <w:sz w:val="28"/>
        </w:rPr>
        <w:t>Коллаж</w:t>
      </w:r>
      <w:r w:rsidR="00AF7A84" w:rsidRPr="0095105E">
        <w:rPr>
          <w:b/>
          <w:i/>
          <w:sz w:val="28"/>
        </w:rPr>
        <w:t xml:space="preserve"> </w:t>
      </w:r>
      <w:r w:rsidRPr="0095105E">
        <w:rPr>
          <w:b/>
          <w:i/>
          <w:sz w:val="28"/>
        </w:rPr>
        <w:t>«Сквозь поколения…»</w:t>
      </w:r>
    </w:p>
    <w:p w:rsidR="009E33FB" w:rsidRDefault="00FC518E" w:rsidP="00BF6951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           </w:t>
      </w:r>
      <w:r w:rsidR="00984BC9">
        <w:rPr>
          <w:sz w:val="28"/>
        </w:rPr>
        <w:t xml:space="preserve">На конкурс принимаются </w:t>
      </w:r>
      <w:r w:rsidR="009E33FB">
        <w:rPr>
          <w:sz w:val="28"/>
        </w:rPr>
        <w:t xml:space="preserve">коллажи из </w:t>
      </w:r>
      <w:r w:rsidR="006D0098">
        <w:rPr>
          <w:sz w:val="28"/>
        </w:rPr>
        <w:t>фотографий</w:t>
      </w:r>
      <w:r w:rsidR="00984BC9">
        <w:rPr>
          <w:sz w:val="28"/>
        </w:rPr>
        <w:t>,</w:t>
      </w:r>
      <w:r w:rsidR="009E33FB">
        <w:rPr>
          <w:sz w:val="28"/>
        </w:rPr>
        <w:t xml:space="preserve"> на которой изображены родители/бабушки/дедушки участников на фоне известных или узнаваемых мест Перми и фотографии участника конкурса в том же самом месте. </w:t>
      </w:r>
    </w:p>
    <w:p w:rsidR="00936C23" w:rsidRPr="006D0098" w:rsidRDefault="006D0098" w:rsidP="00BF6951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ab/>
      </w:r>
      <w:r w:rsidR="00FC518E">
        <w:rPr>
          <w:sz w:val="28"/>
        </w:rPr>
        <w:t xml:space="preserve">В </w:t>
      </w:r>
      <w:r w:rsidR="009A2BF5">
        <w:rPr>
          <w:sz w:val="28"/>
        </w:rPr>
        <w:t xml:space="preserve">поле </w:t>
      </w:r>
      <w:r w:rsidR="009A2BF5" w:rsidRPr="009A2BF5">
        <w:rPr>
          <w:sz w:val="28"/>
        </w:rPr>
        <w:t xml:space="preserve">«Описание» </w:t>
      </w:r>
      <w:r w:rsidR="00936C23">
        <w:rPr>
          <w:sz w:val="28"/>
        </w:rPr>
        <w:t>необходимо указать</w:t>
      </w:r>
      <w:r w:rsidR="00FC518E">
        <w:rPr>
          <w:sz w:val="28"/>
        </w:rPr>
        <w:t xml:space="preserve"> год</w:t>
      </w:r>
      <w:r w:rsidR="00936C23">
        <w:rPr>
          <w:sz w:val="28"/>
        </w:rPr>
        <w:t>ы фото</w:t>
      </w:r>
      <w:r w:rsidR="00FC518E">
        <w:rPr>
          <w:sz w:val="28"/>
        </w:rPr>
        <w:t>, кто и что изображено на фото, какое отношение имеет к конкурсанту</w:t>
      </w:r>
      <w:r w:rsidR="00936C23">
        <w:rPr>
          <w:sz w:val="28"/>
        </w:rPr>
        <w:t xml:space="preserve"> изображенное место, а также его значимость в истории Перми (по возможности).</w:t>
      </w:r>
    </w:p>
    <w:p w:rsidR="003D1AB2" w:rsidRPr="0095105E" w:rsidRDefault="00FC518E" w:rsidP="00BF6951">
      <w:pPr>
        <w:pStyle w:val="a5"/>
        <w:numPr>
          <w:ilvl w:val="0"/>
          <w:numId w:val="8"/>
        </w:numPr>
        <w:tabs>
          <w:tab w:val="left" w:pos="1133"/>
        </w:tabs>
        <w:spacing w:before="47"/>
        <w:rPr>
          <w:b/>
          <w:sz w:val="28"/>
        </w:rPr>
      </w:pPr>
      <w:r>
        <w:rPr>
          <w:i/>
          <w:sz w:val="28"/>
        </w:rPr>
        <w:t>4.</w:t>
      </w:r>
      <w:r w:rsidR="00936C23">
        <w:rPr>
          <w:i/>
          <w:sz w:val="28"/>
        </w:rPr>
        <w:t>5</w:t>
      </w:r>
      <w:r w:rsidR="00D03A5B">
        <w:rPr>
          <w:i/>
          <w:sz w:val="28"/>
        </w:rPr>
        <w:t>.</w:t>
      </w:r>
      <w:r w:rsidR="00090152">
        <w:rPr>
          <w:i/>
          <w:sz w:val="28"/>
        </w:rPr>
        <w:t>2</w:t>
      </w:r>
      <w:r w:rsidR="00D03A5B">
        <w:rPr>
          <w:i/>
          <w:sz w:val="28"/>
        </w:rPr>
        <w:t>.</w:t>
      </w:r>
      <w:r w:rsidR="00936C23" w:rsidRPr="00936C23">
        <w:rPr>
          <w:i/>
          <w:sz w:val="28"/>
        </w:rPr>
        <w:t xml:space="preserve"> </w:t>
      </w:r>
      <w:r w:rsidR="008A0123" w:rsidRPr="0095105E">
        <w:rPr>
          <w:b/>
          <w:i/>
          <w:sz w:val="28"/>
        </w:rPr>
        <w:t>Коллаж «Было/</w:t>
      </w:r>
      <w:r w:rsidR="00936C23" w:rsidRPr="0095105E">
        <w:rPr>
          <w:b/>
          <w:i/>
          <w:sz w:val="28"/>
        </w:rPr>
        <w:t>стало»</w:t>
      </w:r>
    </w:p>
    <w:p w:rsidR="003D1AB2" w:rsidRDefault="003D1AB2" w:rsidP="00BF6951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 xml:space="preserve"> </w:t>
      </w:r>
      <w:r w:rsidR="0095105E">
        <w:rPr>
          <w:sz w:val="28"/>
        </w:rPr>
        <w:tab/>
      </w:r>
      <w:r>
        <w:rPr>
          <w:sz w:val="28"/>
        </w:rPr>
        <w:t xml:space="preserve">На конкурс принимаются коллажи, </w:t>
      </w:r>
      <w:r w:rsidR="00090152">
        <w:rPr>
          <w:sz w:val="28"/>
        </w:rPr>
        <w:t xml:space="preserve">демонстрирующие </w:t>
      </w:r>
      <w:r>
        <w:rPr>
          <w:sz w:val="28"/>
        </w:rPr>
        <w:t xml:space="preserve">одни и те же </w:t>
      </w:r>
      <w:r w:rsidR="00585262">
        <w:rPr>
          <w:sz w:val="28"/>
        </w:rPr>
        <w:t xml:space="preserve">узнаваемые </w:t>
      </w:r>
      <w:r>
        <w:rPr>
          <w:sz w:val="28"/>
        </w:rPr>
        <w:t xml:space="preserve">места г. </w:t>
      </w:r>
      <w:r w:rsidR="00090152">
        <w:rPr>
          <w:sz w:val="28"/>
        </w:rPr>
        <w:t>Перми в прошлом веке и сейчас,</w:t>
      </w:r>
      <w:r>
        <w:rPr>
          <w:sz w:val="28"/>
        </w:rPr>
        <w:t xml:space="preserve"> </w:t>
      </w:r>
      <w:r w:rsidR="00936C23">
        <w:rPr>
          <w:sz w:val="28"/>
        </w:rPr>
        <w:t xml:space="preserve">как они изменились </w:t>
      </w:r>
      <w:r w:rsidR="00090152" w:rsidRPr="008B1C0F">
        <w:rPr>
          <w:b/>
          <w:sz w:val="28"/>
        </w:rPr>
        <w:t>(чёрно-белое + цветное фото</w:t>
      </w:r>
      <w:r w:rsidR="002C7C22" w:rsidRPr="008B1C0F">
        <w:rPr>
          <w:b/>
          <w:sz w:val="28"/>
        </w:rPr>
        <w:t>, авторские зарисовки</w:t>
      </w:r>
      <w:r w:rsidR="008B1C0F">
        <w:rPr>
          <w:b/>
          <w:sz w:val="28"/>
        </w:rPr>
        <w:t xml:space="preserve"> разных лет</w:t>
      </w:r>
      <w:r w:rsidR="00090152" w:rsidRPr="008B1C0F">
        <w:rPr>
          <w:b/>
          <w:sz w:val="28"/>
        </w:rPr>
        <w:t>)</w:t>
      </w:r>
      <w:r w:rsidR="00090152">
        <w:rPr>
          <w:sz w:val="28"/>
        </w:rPr>
        <w:t>.</w:t>
      </w:r>
    </w:p>
    <w:p w:rsidR="003D1AB2" w:rsidRDefault="009A2BF5" w:rsidP="00BF6951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 w:rsidRPr="009A2BF5">
        <w:rPr>
          <w:sz w:val="28"/>
        </w:rPr>
        <w:t xml:space="preserve">В поле «Описание» </w:t>
      </w:r>
      <w:r w:rsidR="003D1AB2">
        <w:rPr>
          <w:sz w:val="28"/>
        </w:rPr>
        <w:t>необходимо указать год</w:t>
      </w:r>
      <w:r w:rsidR="00090152">
        <w:rPr>
          <w:sz w:val="28"/>
        </w:rPr>
        <w:t>а, когда сделаны фото</w:t>
      </w:r>
      <w:r w:rsidR="008B1C0F">
        <w:rPr>
          <w:sz w:val="28"/>
        </w:rPr>
        <w:t xml:space="preserve"> (зарисовки)</w:t>
      </w:r>
      <w:r w:rsidR="00090152">
        <w:rPr>
          <w:sz w:val="28"/>
        </w:rPr>
        <w:t>;</w:t>
      </w:r>
      <w:r w:rsidR="003D1AB2">
        <w:rPr>
          <w:sz w:val="28"/>
        </w:rPr>
        <w:t xml:space="preserve"> что изображено </w:t>
      </w:r>
      <w:r w:rsidR="008B1C0F">
        <w:rPr>
          <w:sz w:val="28"/>
        </w:rPr>
        <w:t>в коллаже</w:t>
      </w:r>
      <w:r w:rsidR="00936C23">
        <w:rPr>
          <w:sz w:val="28"/>
        </w:rPr>
        <w:t xml:space="preserve">, и </w:t>
      </w:r>
      <w:r w:rsidR="00936C23" w:rsidRPr="008B1C0F">
        <w:rPr>
          <w:sz w:val="28"/>
          <w:u w:val="single"/>
        </w:rPr>
        <w:t>его связь с историей города</w:t>
      </w:r>
      <w:r w:rsidR="00936C23">
        <w:rPr>
          <w:sz w:val="28"/>
        </w:rPr>
        <w:t>.</w:t>
      </w:r>
    </w:p>
    <w:p w:rsidR="0095105E" w:rsidRPr="0095105E" w:rsidRDefault="0095105E" w:rsidP="00BF6951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i/>
          <w:sz w:val="28"/>
        </w:rPr>
      </w:pPr>
      <w:r>
        <w:rPr>
          <w:sz w:val="28"/>
        </w:rPr>
        <w:tab/>
      </w:r>
      <w:r w:rsidRPr="0095105E">
        <w:rPr>
          <w:sz w:val="28"/>
        </w:rPr>
        <w:tab/>
      </w:r>
      <w:r w:rsidRPr="0095105E">
        <w:rPr>
          <w:i/>
          <w:sz w:val="28"/>
        </w:rPr>
        <w:t xml:space="preserve">•  </w:t>
      </w:r>
      <w:r>
        <w:rPr>
          <w:i/>
          <w:sz w:val="28"/>
        </w:rPr>
        <w:t>4.5.3</w:t>
      </w:r>
      <w:r w:rsidRPr="0095105E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Pr="0095105E">
        <w:rPr>
          <w:b/>
          <w:i/>
          <w:sz w:val="28"/>
        </w:rPr>
        <w:t>Коллаж «Семейная традиция»</w:t>
      </w:r>
    </w:p>
    <w:p w:rsidR="009A2BF5" w:rsidRDefault="0095105E" w:rsidP="00012D93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>
        <w:rPr>
          <w:sz w:val="28"/>
        </w:rPr>
        <w:tab/>
      </w:r>
      <w:r w:rsidRPr="0095105E">
        <w:rPr>
          <w:sz w:val="28"/>
        </w:rPr>
        <w:t xml:space="preserve">На конкурс принимаются коллажи, </w:t>
      </w:r>
      <w:r>
        <w:rPr>
          <w:sz w:val="28"/>
        </w:rPr>
        <w:t xml:space="preserve">в которых отражена семейная традиция или история </w:t>
      </w:r>
      <w:r w:rsidR="002C7C22">
        <w:rPr>
          <w:sz w:val="28"/>
        </w:rPr>
        <w:t xml:space="preserve">семьи </w:t>
      </w:r>
      <w:r>
        <w:rPr>
          <w:sz w:val="28"/>
        </w:rPr>
        <w:t>в одном из памятных мест города (парк, музей, театр…)</w:t>
      </w:r>
      <w:r w:rsidR="002C7C22">
        <w:rPr>
          <w:sz w:val="28"/>
        </w:rPr>
        <w:t xml:space="preserve">. </w:t>
      </w:r>
      <w:r w:rsidR="008B1C0F">
        <w:rPr>
          <w:sz w:val="28"/>
        </w:rPr>
        <w:t>На фото должны быть одни и те же люди</w:t>
      </w:r>
      <w:r w:rsidR="00BF6951">
        <w:rPr>
          <w:sz w:val="28"/>
        </w:rPr>
        <w:t>, связанные родственными отношениями,</w:t>
      </w:r>
      <w:r w:rsidR="008B1C0F">
        <w:rPr>
          <w:sz w:val="28"/>
        </w:rPr>
        <w:t xml:space="preserve"> во временном промежутке не менее 20 лет. </w:t>
      </w:r>
    </w:p>
    <w:p w:rsidR="009A2BF5" w:rsidRPr="00F1494F" w:rsidRDefault="009A2BF5" w:rsidP="00F1494F">
      <w:pPr>
        <w:pStyle w:val="a5"/>
        <w:tabs>
          <w:tab w:val="left" w:pos="1214"/>
        </w:tabs>
        <w:spacing w:before="4" w:line="276" w:lineRule="auto"/>
        <w:ind w:left="640" w:right="118" w:firstLine="0"/>
        <w:jc w:val="both"/>
        <w:rPr>
          <w:sz w:val="28"/>
        </w:rPr>
      </w:pPr>
      <w:r w:rsidRPr="009A2BF5">
        <w:rPr>
          <w:sz w:val="28"/>
        </w:rPr>
        <w:t xml:space="preserve">В поле «Описание» </w:t>
      </w:r>
      <w:r w:rsidR="008B1C0F" w:rsidRPr="008B1C0F">
        <w:rPr>
          <w:sz w:val="28"/>
        </w:rPr>
        <w:t>необходимо указать года,</w:t>
      </w:r>
      <w:r w:rsidR="008B1C0F">
        <w:rPr>
          <w:sz w:val="28"/>
        </w:rPr>
        <w:t xml:space="preserve"> описать семейную традицию (событие)</w:t>
      </w:r>
      <w:r w:rsidR="00012D93">
        <w:rPr>
          <w:sz w:val="28"/>
        </w:rPr>
        <w:t>, кто изображен на фото, причина выбора исторического места.</w:t>
      </w:r>
      <w:r w:rsidR="0095105E" w:rsidRPr="00012D93">
        <w:rPr>
          <w:sz w:val="28"/>
        </w:rPr>
        <w:tab/>
      </w:r>
    </w:p>
    <w:p w:rsidR="000456ED" w:rsidRPr="00BF6951" w:rsidRDefault="0043060A" w:rsidP="009A2BF5">
      <w:pPr>
        <w:pStyle w:val="a5"/>
        <w:numPr>
          <w:ilvl w:val="1"/>
          <w:numId w:val="3"/>
        </w:numPr>
        <w:tabs>
          <w:tab w:val="left" w:pos="1214"/>
        </w:tabs>
        <w:spacing w:before="4" w:line="276" w:lineRule="auto"/>
        <w:ind w:right="118"/>
        <w:rPr>
          <w:sz w:val="28"/>
          <w:u w:val="single"/>
        </w:rPr>
      </w:pPr>
      <w:r w:rsidRPr="00BF6951">
        <w:rPr>
          <w:sz w:val="28"/>
          <w:u w:val="single"/>
        </w:rPr>
        <w:t>Все</w:t>
      </w:r>
      <w:r w:rsidRPr="00BF6951">
        <w:rPr>
          <w:sz w:val="28"/>
          <w:u w:val="single"/>
        </w:rPr>
        <w:tab/>
        <w:t>м</w:t>
      </w:r>
      <w:r w:rsidR="009A2BF5">
        <w:rPr>
          <w:sz w:val="28"/>
          <w:u w:val="single"/>
        </w:rPr>
        <w:t>атериалы</w:t>
      </w:r>
      <w:r w:rsidR="009A2BF5">
        <w:rPr>
          <w:sz w:val="28"/>
          <w:u w:val="single"/>
        </w:rPr>
        <w:tab/>
        <w:t>участников</w:t>
      </w:r>
      <w:r w:rsidR="009A2BF5">
        <w:rPr>
          <w:sz w:val="28"/>
          <w:u w:val="single"/>
        </w:rPr>
        <w:tab/>
        <w:t xml:space="preserve">публикуются </w:t>
      </w:r>
      <w:r w:rsidRPr="00BF6951">
        <w:rPr>
          <w:sz w:val="28"/>
          <w:u w:val="single"/>
        </w:rPr>
        <w:t>после</w:t>
      </w:r>
      <w:r w:rsidR="009A2BF5">
        <w:rPr>
          <w:sz w:val="28"/>
          <w:u w:val="single"/>
        </w:rPr>
        <w:t xml:space="preserve"> </w:t>
      </w:r>
      <w:r w:rsidRPr="00BF6951">
        <w:rPr>
          <w:sz w:val="28"/>
          <w:u w:val="single"/>
        </w:rPr>
        <w:t>одобрения</w:t>
      </w:r>
      <w:r w:rsidRPr="00BF6951">
        <w:rPr>
          <w:sz w:val="28"/>
          <w:u w:val="single"/>
        </w:rPr>
        <w:tab/>
      </w:r>
      <w:r w:rsidRPr="00BF6951">
        <w:rPr>
          <w:spacing w:val="-14"/>
          <w:sz w:val="28"/>
          <w:u w:val="single"/>
        </w:rPr>
        <w:t xml:space="preserve">их </w:t>
      </w:r>
      <w:r w:rsidR="000456ED" w:rsidRPr="00BF6951">
        <w:rPr>
          <w:spacing w:val="-14"/>
          <w:sz w:val="28"/>
          <w:u w:val="single"/>
        </w:rPr>
        <w:t xml:space="preserve">   </w:t>
      </w:r>
    </w:p>
    <w:p w:rsidR="0043060A" w:rsidRPr="00BF6951" w:rsidRDefault="0043060A" w:rsidP="009A2BF5">
      <w:pPr>
        <w:tabs>
          <w:tab w:val="left" w:pos="1133"/>
          <w:tab w:val="left" w:pos="1957"/>
          <w:tab w:val="left" w:pos="3634"/>
          <w:tab w:val="left" w:pos="5382"/>
          <w:tab w:val="left" w:pos="7351"/>
          <w:tab w:val="left" w:pos="8418"/>
          <w:tab w:val="left" w:pos="10065"/>
        </w:tabs>
        <w:spacing w:line="276" w:lineRule="auto"/>
        <w:ind w:right="129"/>
        <w:rPr>
          <w:sz w:val="28"/>
          <w:u w:val="single"/>
        </w:rPr>
      </w:pPr>
      <w:r w:rsidRPr="00BF6951">
        <w:rPr>
          <w:sz w:val="28"/>
          <w:u w:val="single"/>
        </w:rPr>
        <w:t>администратором или модератором</w:t>
      </w:r>
      <w:r w:rsidRPr="00BF6951">
        <w:rPr>
          <w:spacing w:val="-1"/>
          <w:sz w:val="28"/>
          <w:u w:val="single"/>
        </w:rPr>
        <w:t xml:space="preserve"> </w:t>
      </w:r>
      <w:r w:rsidRPr="00BF6951">
        <w:rPr>
          <w:sz w:val="28"/>
          <w:u w:val="single"/>
        </w:rPr>
        <w:t>сайта</w:t>
      </w:r>
      <w:r w:rsidR="0095105E" w:rsidRPr="00BF6951">
        <w:rPr>
          <w:sz w:val="28"/>
          <w:u w:val="single"/>
        </w:rPr>
        <w:t xml:space="preserve"> в течении 2-х суток</w:t>
      </w:r>
      <w:r w:rsidRPr="00BF6951">
        <w:rPr>
          <w:sz w:val="28"/>
          <w:u w:val="single"/>
        </w:rPr>
        <w:t xml:space="preserve">. </w:t>
      </w:r>
    </w:p>
    <w:p w:rsidR="0043060A" w:rsidRDefault="0043060A" w:rsidP="0043060A">
      <w:pPr>
        <w:pStyle w:val="a3"/>
        <w:spacing w:before="2"/>
        <w:ind w:left="0"/>
        <w:rPr>
          <w:sz w:val="32"/>
        </w:rPr>
      </w:pPr>
    </w:p>
    <w:p w:rsidR="0043060A" w:rsidRDefault="0043060A" w:rsidP="0043060A">
      <w:pPr>
        <w:pStyle w:val="21"/>
        <w:numPr>
          <w:ilvl w:val="1"/>
          <w:numId w:val="7"/>
        </w:numPr>
        <w:tabs>
          <w:tab w:val="left" w:pos="2672"/>
        </w:tabs>
        <w:spacing w:before="1"/>
        <w:ind w:left="2671"/>
        <w:jc w:val="left"/>
      </w:pPr>
      <w:r>
        <w:t>Критерии оценки конкурсных</w:t>
      </w:r>
      <w:r>
        <w:rPr>
          <w:spacing w:val="-3"/>
        </w:rPr>
        <w:t xml:space="preserve"> </w:t>
      </w:r>
      <w:r w:rsidR="00B910E9">
        <w:t>материалов</w:t>
      </w:r>
    </w:p>
    <w:p w:rsidR="00907954" w:rsidRPr="001F5F28" w:rsidRDefault="0043060A" w:rsidP="00BF6951">
      <w:pPr>
        <w:pStyle w:val="a5"/>
        <w:numPr>
          <w:ilvl w:val="1"/>
          <w:numId w:val="2"/>
        </w:numPr>
        <w:tabs>
          <w:tab w:val="left" w:pos="1330"/>
        </w:tabs>
        <w:spacing w:before="50" w:line="276" w:lineRule="auto"/>
        <w:ind w:left="212" w:right="118" w:firstLine="355"/>
        <w:jc w:val="both"/>
        <w:rPr>
          <w:sz w:val="28"/>
        </w:rPr>
      </w:pPr>
      <w:r>
        <w:rPr>
          <w:sz w:val="28"/>
        </w:rPr>
        <w:t xml:space="preserve">Критерии </w:t>
      </w:r>
      <w:r w:rsidR="00907954">
        <w:rPr>
          <w:sz w:val="28"/>
        </w:rPr>
        <w:t>оценивания</w:t>
      </w:r>
      <w:r w:rsidR="001F5F28">
        <w:rPr>
          <w:sz w:val="28"/>
        </w:rPr>
        <w:t xml:space="preserve"> конкурсных материалов</w:t>
      </w:r>
      <w:r w:rsidR="00907954">
        <w:rPr>
          <w:sz w:val="28"/>
        </w:rPr>
        <w:t>:</w:t>
      </w:r>
      <w:r>
        <w:rPr>
          <w:sz w:val="28"/>
        </w:rPr>
        <w:t xml:space="preserve"> </w:t>
      </w:r>
    </w:p>
    <w:p w:rsidR="0095105E" w:rsidRPr="0095105E" w:rsidRDefault="0095105E" w:rsidP="00012D93">
      <w:pPr>
        <w:tabs>
          <w:tab w:val="left" w:pos="567"/>
        </w:tabs>
        <w:spacing w:before="47"/>
        <w:rPr>
          <w:sz w:val="28"/>
        </w:rPr>
      </w:pPr>
      <w:r>
        <w:rPr>
          <w:sz w:val="28"/>
        </w:rPr>
        <w:tab/>
        <w:t xml:space="preserve">5.1.1. </w:t>
      </w:r>
      <w:r w:rsidRPr="0095105E">
        <w:rPr>
          <w:sz w:val="28"/>
        </w:rPr>
        <w:t>Конкурсный материал обоснован, сформулирован ясно, грамотно, конкретно – 1-3</w:t>
      </w:r>
      <w:r w:rsidR="002C7C22">
        <w:rPr>
          <w:sz w:val="28"/>
        </w:rPr>
        <w:t xml:space="preserve"> баллов; </w:t>
      </w:r>
    </w:p>
    <w:p w:rsidR="002C7C22" w:rsidRDefault="009A2BF5" w:rsidP="009A2BF5">
      <w:pPr>
        <w:tabs>
          <w:tab w:val="left" w:pos="567"/>
        </w:tabs>
        <w:spacing w:before="47"/>
        <w:rPr>
          <w:sz w:val="28"/>
        </w:rPr>
      </w:pPr>
      <w:r>
        <w:rPr>
          <w:sz w:val="28"/>
        </w:rPr>
        <w:t xml:space="preserve">        </w:t>
      </w:r>
      <w:r w:rsidR="002C7C22" w:rsidRPr="002C7C22">
        <w:rPr>
          <w:sz w:val="28"/>
        </w:rPr>
        <w:t xml:space="preserve">5.1.2. </w:t>
      </w:r>
      <w:r w:rsidR="002C7C22">
        <w:rPr>
          <w:sz w:val="28"/>
        </w:rPr>
        <w:t>У</w:t>
      </w:r>
      <w:r w:rsidR="002C7C22" w:rsidRPr="002C7C22">
        <w:rPr>
          <w:sz w:val="28"/>
        </w:rPr>
        <w:t>никальность, информативность материала,</w:t>
      </w:r>
      <w:r w:rsidR="002C7C22">
        <w:rPr>
          <w:sz w:val="28"/>
        </w:rPr>
        <w:t xml:space="preserve"> </w:t>
      </w:r>
      <w:r w:rsidR="002C7C22" w:rsidRPr="002C7C22">
        <w:rPr>
          <w:sz w:val="28"/>
        </w:rPr>
        <w:t xml:space="preserve">творческий подход </w:t>
      </w:r>
      <w:r w:rsidR="002C7C22">
        <w:rPr>
          <w:sz w:val="28"/>
        </w:rPr>
        <w:t>–</w:t>
      </w:r>
      <w:r w:rsidR="002C7C22" w:rsidRPr="002C7C22">
        <w:rPr>
          <w:sz w:val="28"/>
        </w:rPr>
        <w:t xml:space="preserve"> </w:t>
      </w:r>
    </w:p>
    <w:p w:rsidR="0095105E" w:rsidRPr="002C7C22" w:rsidRDefault="002C7C22" w:rsidP="00012D93">
      <w:pPr>
        <w:tabs>
          <w:tab w:val="left" w:pos="567"/>
        </w:tabs>
        <w:spacing w:before="47"/>
        <w:rPr>
          <w:sz w:val="28"/>
        </w:rPr>
      </w:pPr>
      <w:r w:rsidRPr="002C7C22">
        <w:rPr>
          <w:sz w:val="28"/>
        </w:rPr>
        <w:t xml:space="preserve">1-3 </w:t>
      </w:r>
      <w:r w:rsidR="0095105E" w:rsidRPr="002C7C22">
        <w:rPr>
          <w:sz w:val="28"/>
        </w:rPr>
        <w:t>баллов;</w:t>
      </w:r>
    </w:p>
    <w:p w:rsidR="002C7C22" w:rsidRPr="002C7C22" w:rsidRDefault="002C7C22" w:rsidP="00012D93">
      <w:pPr>
        <w:tabs>
          <w:tab w:val="left" w:pos="567"/>
        </w:tabs>
        <w:spacing w:before="47"/>
        <w:rPr>
          <w:sz w:val="28"/>
        </w:rPr>
      </w:pPr>
      <w:r>
        <w:rPr>
          <w:sz w:val="28"/>
        </w:rPr>
        <w:tab/>
        <w:t xml:space="preserve">5.1.3. </w:t>
      </w:r>
      <w:r w:rsidRPr="002C7C22">
        <w:rPr>
          <w:sz w:val="28"/>
        </w:rPr>
        <w:t>Качество оформления, наглядность материала - 1-4 баллов.</w:t>
      </w:r>
    </w:p>
    <w:p w:rsidR="00907954" w:rsidRPr="001010A8" w:rsidRDefault="00907954" w:rsidP="001010A8">
      <w:pPr>
        <w:tabs>
          <w:tab w:val="left" w:pos="1330"/>
        </w:tabs>
        <w:spacing w:before="50" w:line="276" w:lineRule="auto"/>
        <w:ind w:right="118"/>
        <w:jc w:val="both"/>
        <w:rPr>
          <w:sz w:val="28"/>
        </w:rPr>
      </w:pPr>
    </w:p>
    <w:p w:rsidR="00012D93" w:rsidRDefault="00B910E9" w:rsidP="00012D93">
      <w:pPr>
        <w:pStyle w:val="21"/>
        <w:tabs>
          <w:tab w:val="left" w:pos="2854"/>
        </w:tabs>
        <w:ind w:left="2853" w:firstLine="0"/>
      </w:pPr>
      <w:r>
        <w:t xml:space="preserve">6. </w:t>
      </w:r>
      <w:r w:rsidRPr="00B910E9">
        <w:t>Подведение итогов Конкурса</w:t>
      </w:r>
    </w:p>
    <w:p w:rsidR="00B910E9" w:rsidRDefault="00B910E9" w:rsidP="00012D93">
      <w:pPr>
        <w:pStyle w:val="21"/>
        <w:tabs>
          <w:tab w:val="left" w:pos="2854"/>
        </w:tabs>
        <w:ind w:left="2853" w:firstLine="0"/>
      </w:pPr>
    </w:p>
    <w:p w:rsidR="00012D93" w:rsidRPr="00012D93" w:rsidRDefault="00012D93" w:rsidP="00012D93">
      <w:pPr>
        <w:spacing w:line="276" w:lineRule="auto"/>
        <w:ind w:firstLine="567"/>
        <w:rPr>
          <w:sz w:val="28"/>
        </w:rPr>
      </w:pPr>
      <w:r w:rsidRPr="00012D93">
        <w:rPr>
          <w:sz w:val="28"/>
        </w:rPr>
        <w:t>6.1. Оценка материалов и выбор победителей осуществляется конкурсной комиссией.</w:t>
      </w:r>
    </w:p>
    <w:p w:rsidR="00012D93" w:rsidRDefault="00012D93" w:rsidP="00012D93">
      <w:pPr>
        <w:spacing w:line="276" w:lineRule="auto"/>
        <w:ind w:firstLine="567"/>
        <w:rPr>
          <w:sz w:val="28"/>
        </w:rPr>
      </w:pPr>
      <w:r w:rsidRPr="00012D93">
        <w:rPr>
          <w:sz w:val="28"/>
        </w:rPr>
        <w:t>6.2. Любой пользователь может проголосовать за понравившийся материал.</w:t>
      </w:r>
    </w:p>
    <w:p w:rsidR="00012D93" w:rsidRPr="00012D93" w:rsidRDefault="00012D93" w:rsidP="00012D93">
      <w:pPr>
        <w:spacing w:line="276" w:lineRule="auto"/>
        <w:ind w:firstLine="567"/>
        <w:rPr>
          <w:sz w:val="28"/>
        </w:rPr>
      </w:pPr>
      <w:r w:rsidRPr="00012D93">
        <w:rPr>
          <w:sz w:val="28"/>
        </w:rPr>
        <w:t>6.3. По результатам конкурса будут определены 3 побе</w:t>
      </w:r>
      <w:r>
        <w:rPr>
          <w:sz w:val="28"/>
        </w:rPr>
        <w:t xml:space="preserve">дителя (1, 2, 3 место) в каждой </w:t>
      </w:r>
      <w:r w:rsidRPr="00012D93">
        <w:rPr>
          <w:sz w:val="28"/>
        </w:rPr>
        <w:t>номинации.</w:t>
      </w:r>
    </w:p>
    <w:p w:rsidR="00012D93" w:rsidRPr="00012D93" w:rsidRDefault="00012D93" w:rsidP="00012D93">
      <w:pPr>
        <w:spacing w:line="276" w:lineRule="auto"/>
        <w:ind w:firstLine="567"/>
        <w:rPr>
          <w:sz w:val="28"/>
        </w:rPr>
      </w:pPr>
      <w:r w:rsidRPr="00012D93">
        <w:rPr>
          <w:sz w:val="28"/>
        </w:rPr>
        <w:t>6.4. Конкурсная комиссия своим решением может увеличить количество победителей.</w:t>
      </w:r>
    </w:p>
    <w:p w:rsidR="00012D93" w:rsidRPr="00012D93" w:rsidRDefault="00012D93" w:rsidP="00012D93">
      <w:pPr>
        <w:spacing w:line="276" w:lineRule="auto"/>
        <w:ind w:firstLine="567"/>
        <w:rPr>
          <w:sz w:val="28"/>
        </w:rPr>
      </w:pPr>
      <w:r w:rsidRPr="00012D93">
        <w:rPr>
          <w:sz w:val="28"/>
        </w:rPr>
        <w:t>6.5. Все участники конкурса, приславшие материалы на конкурс, получают</w:t>
      </w:r>
    </w:p>
    <w:p w:rsidR="00012D93" w:rsidRPr="00012D93" w:rsidRDefault="00012D93" w:rsidP="00012D93">
      <w:pPr>
        <w:spacing w:line="276" w:lineRule="auto"/>
        <w:ind w:firstLine="567"/>
        <w:rPr>
          <w:sz w:val="28"/>
        </w:rPr>
      </w:pPr>
      <w:r w:rsidRPr="00012D93">
        <w:rPr>
          <w:sz w:val="28"/>
        </w:rPr>
        <w:t xml:space="preserve">электронные сертификаты участников конкурса </w:t>
      </w:r>
      <w:r w:rsidRPr="00012D93">
        <w:rPr>
          <w:sz w:val="28"/>
        </w:rPr>
        <w:t>«Пермь, 300: история и современность».</w:t>
      </w:r>
    </w:p>
    <w:p w:rsidR="00012D93" w:rsidRPr="00012D93" w:rsidRDefault="009A2BF5" w:rsidP="009A2BF5">
      <w:pPr>
        <w:spacing w:line="276" w:lineRule="auto"/>
        <w:ind w:firstLine="567"/>
        <w:rPr>
          <w:b/>
          <w:sz w:val="28"/>
        </w:rPr>
      </w:pPr>
      <w:r>
        <w:rPr>
          <w:b/>
          <w:sz w:val="28"/>
        </w:rPr>
        <w:t xml:space="preserve">6.6. </w:t>
      </w:r>
      <w:r w:rsidR="00012D93" w:rsidRPr="00012D93">
        <w:rPr>
          <w:b/>
          <w:sz w:val="28"/>
        </w:rPr>
        <w:t>Сертификаты за участие формируются и о</w:t>
      </w:r>
      <w:r>
        <w:rPr>
          <w:b/>
          <w:sz w:val="28"/>
        </w:rPr>
        <w:t xml:space="preserve">тправляются автоматически после </w:t>
      </w:r>
      <w:r w:rsidR="00012D93" w:rsidRPr="00012D93">
        <w:rPr>
          <w:b/>
          <w:sz w:val="28"/>
        </w:rPr>
        <w:t>подведения итогов.</w:t>
      </w:r>
    </w:p>
    <w:p w:rsidR="00012D93" w:rsidRPr="00012D93" w:rsidRDefault="009A2BF5" w:rsidP="00012D93">
      <w:pPr>
        <w:spacing w:line="276" w:lineRule="auto"/>
        <w:ind w:firstLine="567"/>
        <w:rPr>
          <w:sz w:val="28"/>
        </w:rPr>
      </w:pPr>
      <w:r>
        <w:rPr>
          <w:sz w:val="28"/>
        </w:rPr>
        <w:t>6.7.</w:t>
      </w:r>
      <w:r w:rsidR="00012D93" w:rsidRPr="00012D93">
        <w:rPr>
          <w:sz w:val="28"/>
        </w:rPr>
        <w:t xml:space="preserve"> Победители получают электронные дипломы в течении недели.</w:t>
      </w:r>
    </w:p>
    <w:p w:rsidR="00012D93" w:rsidRPr="00012D93" w:rsidRDefault="009A2BF5" w:rsidP="00012D93">
      <w:pPr>
        <w:spacing w:line="276" w:lineRule="auto"/>
        <w:ind w:firstLine="567"/>
        <w:rPr>
          <w:sz w:val="28"/>
        </w:rPr>
      </w:pPr>
      <w:r>
        <w:rPr>
          <w:sz w:val="28"/>
        </w:rPr>
        <w:t>6.8.</w:t>
      </w:r>
      <w:r w:rsidR="00012D93" w:rsidRPr="00012D93">
        <w:rPr>
          <w:sz w:val="28"/>
        </w:rPr>
        <w:t xml:space="preserve"> Организаторы конкурса с согласия участников могут использовать лучшие</w:t>
      </w:r>
    </w:p>
    <w:p w:rsidR="00012D93" w:rsidRPr="00012D93" w:rsidRDefault="00012D93" w:rsidP="00012D93">
      <w:pPr>
        <w:spacing w:line="276" w:lineRule="auto"/>
        <w:rPr>
          <w:sz w:val="28"/>
        </w:rPr>
      </w:pPr>
      <w:r w:rsidRPr="00012D93">
        <w:rPr>
          <w:sz w:val="28"/>
        </w:rPr>
        <w:t>конкурсные материалы в образовательном пространстве города.</w:t>
      </w:r>
    </w:p>
    <w:p w:rsidR="00012D93" w:rsidRPr="00012D93" w:rsidRDefault="009A2BF5" w:rsidP="00012D93">
      <w:pPr>
        <w:spacing w:line="276" w:lineRule="auto"/>
        <w:ind w:firstLine="567"/>
        <w:rPr>
          <w:sz w:val="28"/>
        </w:rPr>
      </w:pPr>
      <w:r>
        <w:rPr>
          <w:sz w:val="28"/>
        </w:rPr>
        <w:t>6.9.</w:t>
      </w:r>
      <w:r w:rsidR="00012D93" w:rsidRPr="00012D93">
        <w:rPr>
          <w:sz w:val="28"/>
        </w:rPr>
        <w:t xml:space="preserve"> Победители получают электронные дипломы конкурса </w:t>
      </w:r>
      <w:r w:rsidR="00012D93" w:rsidRPr="00012D93">
        <w:rPr>
          <w:sz w:val="28"/>
        </w:rPr>
        <w:t>«</w:t>
      </w:r>
      <w:r w:rsidR="0063748A" w:rsidRPr="00012D93">
        <w:rPr>
          <w:sz w:val="28"/>
        </w:rPr>
        <w:t>Пермь,</w:t>
      </w:r>
      <w:r w:rsidR="00012D93" w:rsidRPr="00012D93">
        <w:rPr>
          <w:sz w:val="28"/>
        </w:rPr>
        <w:t xml:space="preserve"> </w:t>
      </w:r>
      <w:r w:rsidR="0063748A" w:rsidRPr="00012D93">
        <w:rPr>
          <w:sz w:val="28"/>
        </w:rPr>
        <w:t>300</w:t>
      </w:r>
      <w:r w:rsidR="0058739B" w:rsidRPr="00012D93">
        <w:rPr>
          <w:sz w:val="28"/>
        </w:rPr>
        <w:t xml:space="preserve">: </w:t>
      </w:r>
      <w:r w:rsidR="0063748A" w:rsidRPr="00012D93">
        <w:rPr>
          <w:sz w:val="28"/>
        </w:rPr>
        <w:t>история и современность</w:t>
      </w:r>
      <w:r w:rsidR="00012D93" w:rsidRPr="00012D93">
        <w:rPr>
          <w:sz w:val="28"/>
        </w:rPr>
        <w:t>»</w:t>
      </w:r>
      <w:r w:rsidR="00012D93" w:rsidRPr="00012D93">
        <w:rPr>
          <w:sz w:val="28"/>
        </w:rPr>
        <w:t>.</w:t>
      </w:r>
    </w:p>
    <w:p w:rsidR="0043060A" w:rsidRDefault="009A2BF5" w:rsidP="009A2BF5">
      <w:pPr>
        <w:spacing w:line="276" w:lineRule="auto"/>
        <w:ind w:firstLine="567"/>
        <w:rPr>
          <w:sz w:val="28"/>
          <w:u w:val="single"/>
        </w:rPr>
      </w:pPr>
      <w:r>
        <w:rPr>
          <w:sz w:val="28"/>
        </w:rPr>
        <w:t>6.9.1.</w:t>
      </w:r>
      <w:r w:rsidR="00012D93" w:rsidRPr="00012D93">
        <w:rPr>
          <w:sz w:val="28"/>
        </w:rPr>
        <w:t xml:space="preserve"> </w:t>
      </w:r>
      <w:r w:rsidR="00012D93" w:rsidRPr="00012D93">
        <w:rPr>
          <w:sz w:val="28"/>
          <w:u w:val="single"/>
        </w:rPr>
        <w:t>Промежуточные результаты, которые могут</w:t>
      </w:r>
      <w:r>
        <w:rPr>
          <w:sz w:val="28"/>
          <w:u w:val="single"/>
        </w:rPr>
        <w:t xml:space="preserve"> появится в процессе оценивания </w:t>
      </w:r>
      <w:r w:rsidR="00012D93" w:rsidRPr="00012D93">
        <w:rPr>
          <w:sz w:val="28"/>
          <w:u w:val="single"/>
        </w:rPr>
        <w:t>экспертами конкурсных работ, не действитель</w:t>
      </w:r>
      <w:r>
        <w:rPr>
          <w:sz w:val="28"/>
          <w:u w:val="single"/>
        </w:rPr>
        <w:t>ны до момента подведения итогов конкурса.</w:t>
      </w:r>
    </w:p>
    <w:p w:rsidR="00B910E9" w:rsidRDefault="00B910E9" w:rsidP="00B910E9">
      <w:pPr>
        <w:spacing w:line="276" w:lineRule="auto"/>
        <w:ind w:firstLine="567"/>
        <w:jc w:val="center"/>
        <w:rPr>
          <w:b/>
          <w:sz w:val="28"/>
        </w:rPr>
      </w:pPr>
      <w:r w:rsidRPr="00B910E9">
        <w:rPr>
          <w:b/>
          <w:sz w:val="28"/>
        </w:rPr>
        <w:t>7</w:t>
      </w:r>
      <w:r>
        <w:rPr>
          <w:b/>
          <w:sz w:val="28"/>
        </w:rPr>
        <w:t>.</w:t>
      </w:r>
      <w:r w:rsidRPr="00B910E9">
        <w:rPr>
          <w:b/>
          <w:sz w:val="28"/>
        </w:rPr>
        <w:t xml:space="preserve"> Контактная информация</w:t>
      </w:r>
    </w:p>
    <w:p w:rsidR="00B910E9" w:rsidRPr="00B910E9" w:rsidRDefault="00B910E9" w:rsidP="00B910E9">
      <w:pPr>
        <w:spacing w:line="276" w:lineRule="auto"/>
        <w:ind w:firstLine="567"/>
        <w:jc w:val="center"/>
        <w:rPr>
          <w:b/>
          <w:sz w:val="28"/>
        </w:rPr>
      </w:pPr>
    </w:p>
    <w:p w:rsidR="00B910E9" w:rsidRPr="00B910E9" w:rsidRDefault="00B910E9" w:rsidP="00B910E9">
      <w:pPr>
        <w:spacing w:line="276" w:lineRule="auto"/>
        <w:ind w:firstLine="567"/>
        <w:rPr>
          <w:sz w:val="28"/>
          <w:u w:val="single"/>
        </w:rPr>
      </w:pPr>
      <w:r w:rsidRPr="00B910E9">
        <w:rPr>
          <w:sz w:val="28"/>
          <w:u w:val="single"/>
        </w:rPr>
        <w:t>При возникновении проблем технического характера таких как:</w:t>
      </w:r>
    </w:p>
    <w:p w:rsidR="00B910E9" w:rsidRPr="00B910E9" w:rsidRDefault="00B910E9" w:rsidP="00B910E9">
      <w:pPr>
        <w:spacing w:line="276" w:lineRule="auto"/>
        <w:ind w:firstLine="567"/>
        <w:rPr>
          <w:sz w:val="28"/>
          <w:u w:val="single"/>
        </w:rPr>
      </w:pPr>
      <w:r w:rsidRPr="00B910E9">
        <w:rPr>
          <w:sz w:val="28"/>
          <w:u w:val="single"/>
        </w:rPr>
        <w:t>- невозможность входа в личный кабинет;</w:t>
      </w:r>
    </w:p>
    <w:p w:rsidR="00B910E9" w:rsidRPr="00B910E9" w:rsidRDefault="00B910E9" w:rsidP="00B910E9">
      <w:pPr>
        <w:spacing w:line="276" w:lineRule="auto"/>
        <w:ind w:firstLine="567"/>
        <w:rPr>
          <w:sz w:val="28"/>
          <w:u w:val="single"/>
        </w:rPr>
      </w:pPr>
      <w:r w:rsidRPr="00B910E9">
        <w:rPr>
          <w:sz w:val="28"/>
          <w:u w:val="single"/>
        </w:rPr>
        <w:t>- загрузки конкурсного материала и пр. необходимо обращаться по тел.:</w:t>
      </w:r>
    </w:p>
    <w:p w:rsidR="00B910E9" w:rsidRPr="00B910E9" w:rsidRDefault="00B910E9" w:rsidP="00B910E9">
      <w:pPr>
        <w:spacing w:line="276" w:lineRule="auto"/>
        <w:ind w:firstLine="567"/>
        <w:rPr>
          <w:sz w:val="28"/>
          <w:u w:val="single"/>
        </w:rPr>
      </w:pPr>
      <w:r w:rsidRPr="00B910E9">
        <w:rPr>
          <w:sz w:val="28"/>
          <w:u w:val="single"/>
        </w:rPr>
        <w:t>+7(342) 293-64-41 или написать: skola59-help@yandex.ru.</w:t>
      </w:r>
    </w:p>
    <w:p w:rsidR="00B910E9" w:rsidRDefault="00B910E9" w:rsidP="00B910E9">
      <w:pPr>
        <w:spacing w:line="276" w:lineRule="auto"/>
        <w:ind w:firstLine="567"/>
        <w:rPr>
          <w:sz w:val="28"/>
          <w:u w:val="single"/>
        </w:rPr>
      </w:pPr>
      <w:r w:rsidRPr="00B910E9">
        <w:rPr>
          <w:sz w:val="28"/>
          <w:u w:val="single"/>
        </w:rPr>
        <w:t xml:space="preserve">- вопросы по содержанию конкурсных материалов: </w:t>
      </w:r>
    </w:p>
    <w:p w:rsidR="002A2A89" w:rsidRDefault="002A2A89" w:rsidP="00B910E9">
      <w:pPr>
        <w:spacing w:line="276" w:lineRule="auto"/>
        <w:ind w:firstLine="567"/>
        <w:rPr>
          <w:sz w:val="28"/>
          <w:u w:val="single"/>
        </w:rPr>
      </w:pPr>
      <w:r>
        <w:rPr>
          <w:sz w:val="28"/>
          <w:u w:val="single"/>
        </w:rPr>
        <w:t xml:space="preserve">Тел.212-89-84 почта: </w:t>
      </w:r>
      <w:hyperlink r:id="rId8" w:history="1">
        <w:r w:rsidRPr="008F1D5F">
          <w:rPr>
            <w:rStyle w:val="ab"/>
            <w:sz w:val="28"/>
            <w:lang w:val="en-US"/>
          </w:rPr>
          <w:t>konkursdomuch</w:t>
        </w:r>
        <w:r w:rsidRPr="002A2A89">
          <w:rPr>
            <w:rStyle w:val="ab"/>
            <w:sz w:val="28"/>
          </w:rPr>
          <w:t>@</w:t>
        </w:r>
        <w:r w:rsidRPr="008F1D5F">
          <w:rPr>
            <w:rStyle w:val="ab"/>
            <w:sz w:val="28"/>
            <w:lang w:val="en-US"/>
          </w:rPr>
          <w:t>yandex</w:t>
        </w:r>
        <w:r w:rsidRPr="002A2A89">
          <w:rPr>
            <w:rStyle w:val="ab"/>
            <w:sz w:val="28"/>
          </w:rPr>
          <w:t>.</w:t>
        </w:r>
        <w:proofErr w:type="spellStart"/>
        <w:r w:rsidRPr="008F1D5F">
          <w:rPr>
            <w:rStyle w:val="ab"/>
            <w:sz w:val="28"/>
            <w:lang w:val="en-US"/>
          </w:rPr>
          <w:t>ru</w:t>
        </w:r>
        <w:proofErr w:type="spellEnd"/>
      </w:hyperlink>
      <w:r w:rsidRPr="002A2A89">
        <w:rPr>
          <w:sz w:val="28"/>
          <w:u w:val="single"/>
        </w:rPr>
        <w:t xml:space="preserve"> </w:t>
      </w:r>
    </w:p>
    <w:p w:rsidR="002A2A89" w:rsidRPr="002A2A89" w:rsidRDefault="002A2A89" w:rsidP="00B910E9">
      <w:pPr>
        <w:spacing w:line="276" w:lineRule="auto"/>
        <w:ind w:firstLine="567"/>
        <w:rPr>
          <w:sz w:val="28"/>
          <w:u w:val="single"/>
        </w:rPr>
      </w:pPr>
      <w:r>
        <w:rPr>
          <w:sz w:val="28"/>
          <w:u w:val="single"/>
        </w:rPr>
        <w:t>(</w:t>
      </w:r>
      <w:proofErr w:type="spellStart"/>
      <w:proofErr w:type="gramStart"/>
      <w:r>
        <w:rPr>
          <w:sz w:val="28"/>
          <w:u w:val="single"/>
        </w:rPr>
        <w:t>ст.методист</w:t>
      </w:r>
      <w:proofErr w:type="spellEnd"/>
      <w:proofErr w:type="gramEnd"/>
      <w:r>
        <w:rPr>
          <w:sz w:val="28"/>
          <w:u w:val="single"/>
        </w:rPr>
        <w:t xml:space="preserve"> МАУ СО «Дом учителя» Алова Надежда Юрьевна).</w:t>
      </w:r>
    </w:p>
    <w:p w:rsidR="00B910E9" w:rsidRPr="002A2A89" w:rsidRDefault="002A2A89" w:rsidP="002A2A89">
      <w:pPr>
        <w:spacing w:line="276" w:lineRule="auto"/>
        <w:rPr>
          <w:sz w:val="28"/>
          <w:u w:val="single"/>
        </w:rPr>
      </w:pPr>
      <w:r>
        <w:rPr>
          <w:sz w:val="28"/>
          <w:u w:val="single"/>
        </w:rPr>
        <w:t>п</w:t>
      </w:r>
      <w:r w:rsidR="00C80D1E">
        <w:rPr>
          <w:sz w:val="28"/>
          <w:u w:val="single"/>
        </w:rPr>
        <w:t xml:space="preserve">очта: </w:t>
      </w:r>
      <w:proofErr w:type="spellStart"/>
      <w:r w:rsidR="00C80D1E" w:rsidRPr="00C80D1E">
        <w:rPr>
          <w:sz w:val="28"/>
          <w:u w:val="single"/>
          <w:lang w:val="en-US"/>
        </w:rPr>
        <w:t>finsternis</w:t>
      </w:r>
      <w:proofErr w:type="spellEnd"/>
      <w:r w:rsidR="00C80D1E" w:rsidRPr="002A2A89">
        <w:rPr>
          <w:sz w:val="28"/>
          <w:u w:val="single"/>
        </w:rPr>
        <w:t>2004@</w:t>
      </w:r>
      <w:r w:rsidR="00C80D1E" w:rsidRPr="00C80D1E">
        <w:rPr>
          <w:sz w:val="28"/>
          <w:u w:val="single"/>
          <w:lang w:val="en-US"/>
        </w:rPr>
        <w:t>list</w:t>
      </w:r>
      <w:r w:rsidR="00C80D1E" w:rsidRPr="002A2A89">
        <w:rPr>
          <w:sz w:val="28"/>
          <w:u w:val="single"/>
        </w:rPr>
        <w:t>.</w:t>
      </w:r>
      <w:proofErr w:type="spellStart"/>
      <w:r w:rsidR="00C80D1E" w:rsidRPr="00C80D1E">
        <w:rPr>
          <w:sz w:val="28"/>
          <w:u w:val="single"/>
          <w:lang w:val="en-US"/>
        </w:rPr>
        <w:t>ru</w:t>
      </w:r>
      <w:proofErr w:type="spellEnd"/>
    </w:p>
    <w:p w:rsidR="00DE7CC1" w:rsidRPr="009A2BF5" w:rsidRDefault="00B910E9" w:rsidP="009A2BF5">
      <w:pPr>
        <w:tabs>
          <w:tab w:val="left" w:pos="2895"/>
        </w:tabs>
      </w:pPr>
      <w:proofErr w:type="spellStart"/>
      <w:r w:rsidRPr="00B910E9">
        <w:rPr>
          <w:sz w:val="28"/>
          <w:u w:val="single"/>
        </w:rPr>
        <w:t>Чикилева</w:t>
      </w:r>
      <w:proofErr w:type="spellEnd"/>
      <w:r w:rsidRPr="00B910E9">
        <w:rPr>
          <w:sz w:val="28"/>
          <w:u w:val="single"/>
        </w:rPr>
        <w:t xml:space="preserve"> Ирина Юрьевна, МАОУ "СОШ № 127 с углубленным изучением отдельных предметов"</w:t>
      </w:r>
      <w:r w:rsidR="002A2A89">
        <w:rPr>
          <w:sz w:val="28"/>
          <w:u w:val="single"/>
        </w:rPr>
        <w:t>.</w:t>
      </w:r>
      <w:bookmarkStart w:id="0" w:name="_GoBack"/>
      <w:bookmarkEnd w:id="0"/>
    </w:p>
    <w:sectPr w:rsidR="00DE7CC1" w:rsidRPr="009A2BF5" w:rsidSect="00B52AFF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06" w:rsidRDefault="00D72406">
      <w:r>
        <w:separator/>
      </w:r>
    </w:p>
  </w:endnote>
  <w:endnote w:type="continuationSeparator" w:id="0">
    <w:p w:rsidR="00D72406" w:rsidRDefault="00D7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FF" w:rsidRDefault="00F0523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3899535</wp:posOffset>
              </wp:positionH>
              <wp:positionV relativeFrom="page">
                <wp:posOffset>10086340</wp:posOffset>
              </wp:positionV>
              <wp:extent cx="1219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FF" w:rsidRDefault="00BF522C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B52AF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2A89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05pt;margin-top:794.2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jh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" filled="f" stroked="f">
              <v:textbox inset="0,0,0,0">
                <w:txbxContent>
                  <w:p w:rsidR="00B52AFF" w:rsidRDefault="00BF522C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B52AF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2A89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06" w:rsidRDefault="00D72406">
      <w:r>
        <w:separator/>
      </w:r>
    </w:p>
  </w:footnote>
  <w:footnote w:type="continuationSeparator" w:id="0">
    <w:p w:rsidR="00D72406" w:rsidRDefault="00D72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D9B"/>
    <w:multiLevelType w:val="multilevel"/>
    <w:tmpl w:val="CC0C844C"/>
    <w:lvl w:ilvl="0">
      <w:start w:val="2"/>
      <w:numFmt w:val="decimal"/>
      <w:lvlText w:val="%1"/>
      <w:lvlJc w:val="left"/>
      <w:pPr>
        <w:ind w:left="212" w:hanging="5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73" w:hanging="5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9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6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9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6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3" w:hanging="514"/>
      </w:pPr>
      <w:rPr>
        <w:rFonts w:hint="default"/>
        <w:lang w:val="ru-RU" w:eastAsia="ru-RU" w:bidi="ru-RU"/>
      </w:rPr>
    </w:lvl>
  </w:abstractNum>
  <w:abstractNum w:abstractNumId="1" w15:restartNumberingAfterBreak="0">
    <w:nsid w:val="116E674B"/>
    <w:multiLevelType w:val="multilevel"/>
    <w:tmpl w:val="C85266D4"/>
    <w:lvl w:ilvl="0">
      <w:start w:val="3"/>
      <w:numFmt w:val="decimal"/>
      <w:lvlText w:val="%1"/>
      <w:lvlJc w:val="left"/>
      <w:pPr>
        <w:ind w:left="212" w:hanging="6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8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C9E0C70"/>
    <w:multiLevelType w:val="hybridMultilevel"/>
    <w:tmpl w:val="9AB0BAEE"/>
    <w:lvl w:ilvl="0" w:tplc="E1E4A240">
      <w:numFmt w:val="bullet"/>
      <w:lvlText w:val=""/>
      <w:lvlJc w:val="left"/>
      <w:pPr>
        <w:ind w:left="21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687BC8">
      <w:numFmt w:val="bullet"/>
      <w:lvlText w:val="•"/>
      <w:lvlJc w:val="left"/>
      <w:pPr>
        <w:ind w:left="1246" w:hanging="281"/>
      </w:pPr>
      <w:rPr>
        <w:rFonts w:hint="default"/>
        <w:lang w:val="ru-RU" w:eastAsia="ru-RU" w:bidi="ru-RU"/>
      </w:rPr>
    </w:lvl>
    <w:lvl w:ilvl="2" w:tplc="273C6D0C">
      <w:numFmt w:val="bullet"/>
      <w:lvlText w:val="•"/>
      <w:lvlJc w:val="left"/>
      <w:pPr>
        <w:ind w:left="2273" w:hanging="281"/>
      </w:pPr>
      <w:rPr>
        <w:rFonts w:hint="default"/>
        <w:lang w:val="ru-RU" w:eastAsia="ru-RU" w:bidi="ru-RU"/>
      </w:rPr>
    </w:lvl>
    <w:lvl w:ilvl="3" w:tplc="ECAAD5FE">
      <w:numFmt w:val="bullet"/>
      <w:lvlText w:val="•"/>
      <w:lvlJc w:val="left"/>
      <w:pPr>
        <w:ind w:left="3299" w:hanging="281"/>
      </w:pPr>
      <w:rPr>
        <w:rFonts w:hint="default"/>
        <w:lang w:val="ru-RU" w:eastAsia="ru-RU" w:bidi="ru-RU"/>
      </w:rPr>
    </w:lvl>
    <w:lvl w:ilvl="4" w:tplc="2C16D2FC">
      <w:numFmt w:val="bullet"/>
      <w:lvlText w:val="•"/>
      <w:lvlJc w:val="left"/>
      <w:pPr>
        <w:ind w:left="4326" w:hanging="281"/>
      </w:pPr>
      <w:rPr>
        <w:rFonts w:hint="default"/>
        <w:lang w:val="ru-RU" w:eastAsia="ru-RU" w:bidi="ru-RU"/>
      </w:rPr>
    </w:lvl>
    <w:lvl w:ilvl="5" w:tplc="A1501704">
      <w:numFmt w:val="bullet"/>
      <w:lvlText w:val="•"/>
      <w:lvlJc w:val="left"/>
      <w:pPr>
        <w:ind w:left="5353" w:hanging="281"/>
      </w:pPr>
      <w:rPr>
        <w:rFonts w:hint="default"/>
        <w:lang w:val="ru-RU" w:eastAsia="ru-RU" w:bidi="ru-RU"/>
      </w:rPr>
    </w:lvl>
    <w:lvl w:ilvl="6" w:tplc="4E543BEA">
      <w:numFmt w:val="bullet"/>
      <w:lvlText w:val="•"/>
      <w:lvlJc w:val="left"/>
      <w:pPr>
        <w:ind w:left="6379" w:hanging="281"/>
      </w:pPr>
      <w:rPr>
        <w:rFonts w:hint="default"/>
        <w:lang w:val="ru-RU" w:eastAsia="ru-RU" w:bidi="ru-RU"/>
      </w:rPr>
    </w:lvl>
    <w:lvl w:ilvl="7" w:tplc="E312EBEA">
      <w:numFmt w:val="bullet"/>
      <w:lvlText w:val="•"/>
      <w:lvlJc w:val="left"/>
      <w:pPr>
        <w:ind w:left="7406" w:hanging="281"/>
      </w:pPr>
      <w:rPr>
        <w:rFonts w:hint="default"/>
        <w:lang w:val="ru-RU" w:eastAsia="ru-RU" w:bidi="ru-RU"/>
      </w:rPr>
    </w:lvl>
    <w:lvl w:ilvl="8" w:tplc="F13AE1AC">
      <w:numFmt w:val="bullet"/>
      <w:lvlText w:val="•"/>
      <w:lvlJc w:val="left"/>
      <w:pPr>
        <w:ind w:left="8433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254455C5"/>
    <w:multiLevelType w:val="multilevel"/>
    <w:tmpl w:val="4AD41A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 w15:restartNumberingAfterBreak="0">
    <w:nsid w:val="267A51FE"/>
    <w:multiLevelType w:val="multilevel"/>
    <w:tmpl w:val="44F82926"/>
    <w:lvl w:ilvl="0">
      <w:start w:val="5"/>
      <w:numFmt w:val="decimal"/>
      <w:lvlText w:val="%1"/>
      <w:lvlJc w:val="left"/>
      <w:pPr>
        <w:ind w:left="1201" w:hanging="56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1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57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5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4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1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0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9" w:hanging="562"/>
      </w:pPr>
      <w:rPr>
        <w:rFonts w:hint="default"/>
        <w:lang w:val="ru-RU" w:eastAsia="ru-RU" w:bidi="ru-RU"/>
      </w:rPr>
    </w:lvl>
  </w:abstractNum>
  <w:abstractNum w:abstractNumId="5" w15:restartNumberingAfterBreak="0">
    <w:nsid w:val="2C1E3B62"/>
    <w:multiLevelType w:val="hybridMultilevel"/>
    <w:tmpl w:val="C1A8FDB8"/>
    <w:lvl w:ilvl="0" w:tplc="1DC8E2E4">
      <w:numFmt w:val="bullet"/>
      <w:lvlText w:val="о"/>
      <w:lvlJc w:val="left"/>
      <w:pPr>
        <w:ind w:left="3725" w:hanging="24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1" w:tplc="CFA2FBAE">
      <w:start w:val="1"/>
      <w:numFmt w:val="decimal"/>
      <w:lvlText w:val="%2."/>
      <w:lvlJc w:val="left"/>
      <w:pPr>
        <w:ind w:left="425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01EAC63A">
      <w:numFmt w:val="bullet"/>
      <w:lvlText w:val="•"/>
      <w:lvlJc w:val="left"/>
      <w:pPr>
        <w:ind w:left="4951" w:hanging="281"/>
      </w:pPr>
      <w:rPr>
        <w:rFonts w:hint="default"/>
        <w:lang w:val="ru-RU" w:eastAsia="ru-RU" w:bidi="ru-RU"/>
      </w:rPr>
    </w:lvl>
    <w:lvl w:ilvl="3" w:tplc="496C3CE4">
      <w:numFmt w:val="bullet"/>
      <w:lvlText w:val="•"/>
      <w:lvlJc w:val="left"/>
      <w:pPr>
        <w:ind w:left="5643" w:hanging="281"/>
      </w:pPr>
      <w:rPr>
        <w:rFonts w:hint="default"/>
        <w:lang w:val="ru-RU" w:eastAsia="ru-RU" w:bidi="ru-RU"/>
      </w:rPr>
    </w:lvl>
    <w:lvl w:ilvl="4" w:tplc="827A1616">
      <w:numFmt w:val="bullet"/>
      <w:lvlText w:val="•"/>
      <w:lvlJc w:val="left"/>
      <w:pPr>
        <w:ind w:left="6335" w:hanging="281"/>
      </w:pPr>
      <w:rPr>
        <w:rFonts w:hint="default"/>
        <w:lang w:val="ru-RU" w:eastAsia="ru-RU" w:bidi="ru-RU"/>
      </w:rPr>
    </w:lvl>
    <w:lvl w:ilvl="5" w:tplc="884EB5A2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6" w:tplc="9F66AB86">
      <w:numFmt w:val="bullet"/>
      <w:lvlText w:val="•"/>
      <w:lvlJc w:val="left"/>
      <w:pPr>
        <w:ind w:left="7719" w:hanging="281"/>
      </w:pPr>
      <w:rPr>
        <w:rFonts w:hint="default"/>
        <w:lang w:val="ru-RU" w:eastAsia="ru-RU" w:bidi="ru-RU"/>
      </w:rPr>
    </w:lvl>
    <w:lvl w:ilvl="7" w:tplc="E894296C">
      <w:numFmt w:val="bullet"/>
      <w:lvlText w:val="•"/>
      <w:lvlJc w:val="left"/>
      <w:pPr>
        <w:ind w:left="8410" w:hanging="281"/>
      </w:pPr>
      <w:rPr>
        <w:rFonts w:hint="default"/>
        <w:lang w:val="ru-RU" w:eastAsia="ru-RU" w:bidi="ru-RU"/>
      </w:rPr>
    </w:lvl>
    <w:lvl w:ilvl="8" w:tplc="67D49478">
      <w:numFmt w:val="bullet"/>
      <w:lvlText w:val="•"/>
      <w:lvlJc w:val="left"/>
      <w:pPr>
        <w:ind w:left="9102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32250405"/>
    <w:multiLevelType w:val="multilevel"/>
    <w:tmpl w:val="1CCAF9AA"/>
    <w:lvl w:ilvl="0">
      <w:start w:val="4"/>
      <w:numFmt w:val="decimal"/>
      <w:lvlText w:val="%1"/>
      <w:lvlJc w:val="left"/>
      <w:pPr>
        <w:ind w:left="113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9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8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2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7" w:hanging="493"/>
      </w:pPr>
      <w:rPr>
        <w:rFonts w:hint="default"/>
        <w:lang w:val="ru-RU" w:eastAsia="ru-RU" w:bidi="ru-RU"/>
      </w:rPr>
    </w:lvl>
  </w:abstractNum>
  <w:abstractNum w:abstractNumId="7" w15:restartNumberingAfterBreak="0">
    <w:nsid w:val="3AB033DB"/>
    <w:multiLevelType w:val="multilevel"/>
    <w:tmpl w:val="BB5EB68E"/>
    <w:lvl w:ilvl="0">
      <w:start w:val="6"/>
      <w:numFmt w:val="decimal"/>
      <w:lvlText w:val="%1"/>
      <w:lvlJc w:val="left"/>
      <w:pPr>
        <w:ind w:left="212" w:hanging="6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73" w:hanging="6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9" w:hanging="6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6" w:hanging="6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6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9" w:hanging="6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6" w:hanging="6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3" w:hanging="621"/>
      </w:pPr>
      <w:rPr>
        <w:rFonts w:hint="default"/>
        <w:lang w:val="ru-RU" w:eastAsia="ru-RU" w:bidi="ru-RU"/>
      </w:rPr>
    </w:lvl>
  </w:abstractNum>
  <w:abstractNum w:abstractNumId="8" w15:restartNumberingAfterBreak="0">
    <w:nsid w:val="469B7244"/>
    <w:multiLevelType w:val="hybridMultilevel"/>
    <w:tmpl w:val="F54E7824"/>
    <w:lvl w:ilvl="0" w:tplc="041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9" w15:restartNumberingAfterBreak="0">
    <w:nsid w:val="4B5F31F0"/>
    <w:multiLevelType w:val="hybridMultilevel"/>
    <w:tmpl w:val="245E9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FD"/>
    <w:rsid w:val="00012D93"/>
    <w:rsid w:val="000456ED"/>
    <w:rsid w:val="00061728"/>
    <w:rsid w:val="00090152"/>
    <w:rsid w:val="000E52F4"/>
    <w:rsid w:val="001010A8"/>
    <w:rsid w:val="001B18EA"/>
    <w:rsid w:val="001D5C51"/>
    <w:rsid w:val="001F5F28"/>
    <w:rsid w:val="002808CB"/>
    <w:rsid w:val="00285B04"/>
    <w:rsid w:val="002A2A89"/>
    <w:rsid w:val="002C2B30"/>
    <w:rsid w:val="002C7C22"/>
    <w:rsid w:val="00314EAE"/>
    <w:rsid w:val="00334839"/>
    <w:rsid w:val="00351BDF"/>
    <w:rsid w:val="003B7E6C"/>
    <w:rsid w:val="003D1AB2"/>
    <w:rsid w:val="003F4925"/>
    <w:rsid w:val="00406CD9"/>
    <w:rsid w:val="0043060A"/>
    <w:rsid w:val="004F3B9D"/>
    <w:rsid w:val="00516628"/>
    <w:rsid w:val="00563CF9"/>
    <w:rsid w:val="00581402"/>
    <w:rsid w:val="00585262"/>
    <w:rsid w:val="0058739B"/>
    <w:rsid w:val="005D3188"/>
    <w:rsid w:val="005F7E52"/>
    <w:rsid w:val="00615BF4"/>
    <w:rsid w:val="0063748A"/>
    <w:rsid w:val="00640D1E"/>
    <w:rsid w:val="006637AE"/>
    <w:rsid w:val="00665B18"/>
    <w:rsid w:val="00684BE2"/>
    <w:rsid w:val="006D0098"/>
    <w:rsid w:val="00732C09"/>
    <w:rsid w:val="007B11BC"/>
    <w:rsid w:val="007E0F01"/>
    <w:rsid w:val="007E5907"/>
    <w:rsid w:val="00814E62"/>
    <w:rsid w:val="008A0123"/>
    <w:rsid w:val="008B1C0F"/>
    <w:rsid w:val="009014EC"/>
    <w:rsid w:val="00907954"/>
    <w:rsid w:val="00913297"/>
    <w:rsid w:val="00936C23"/>
    <w:rsid w:val="0094543F"/>
    <w:rsid w:val="0095105E"/>
    <w:rsid w:val="00984BC9"/>
    <w:rsid w:val="009A2BF5"/>
    <w:rsid w:val="009B5E47"/>
    <w:rsid w:val="009E33FB"/>
    <w:rsid w:val="00A307FE"/>
    <w:rsid w:val="00A64D5C"/>
    <w:rsid w:val="00AB19BF"/>
    <w:rsid w:val="00AF7A84"/>
    <w:rsid w:val="00B52AFF"/>
    <w:rsid w:val="00B54F25"/>
    <w:rsid w:val="00B601E3"/>
    <w:rsid w:val="00B910E9"/>
    <w:rsid w:val="00BD6E5A"/>
    <w:rsid w:val="00BF522C"/>
    <w:rsid w:val="00BF6951"/>
    <w:rsid w:val="00C32976"/>
    <w:rsid w:val="00C370FD"/>
    <w:rsid w:val="00C80D1E"/>
    <w:rsid w:val="00D03411"/>
    <w:rsid w:val="00D03A5B"/>
    <w:rsid w:val="00D32A5C"/>
    <w:rsid w:val="00D65A88"/>
    <w:rsid w:val="00D72406"/>
    <w:rsid w:val="00D96921"/>
    <w:rsid w:val="00DE7971"/>
    <w:rsid w:val="00DE7CC1"/>
    <w:rsid w:val="00E113E6"/>
    <w:rsid w:val="00E87233"/>
    <w:rsid w:val="00EA591E"/>
    <w:rsid w:val="00F05230"/>
    <w:rsid w:val="00F1494F"/>
    <w:rsid w:val="00F26661"/>
    <w:rsid w:val="00FB0E5E"/>
    <w:rsid w:val="00FC2C74"/>
    <w:rsid w:val="00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E8C26F"/>
  <w15:docId w15:val="{09CE85E2-E112-4C91-BC74-C63C5B7E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0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060A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060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3060A"/>
    <w:pPr>
      <w:spacing w:before="57"/>
      <w:ind w:left="3725" w:hanging="240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43060A"/>
    <w:pPr>
      <w:ind w:left="2099" w:hanging="280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060A"/>
    <w:pPr>
      <w:ind w:left="212" w:firstLine="428"/>
    </w:pPr>
  </w:style>
  <w:style w:type="table" w:styleId="a6">
    <w:name w:val="Table Grid"/>
    <w:basedOn w:val="a1"/>
    <w:uiPriority w:val="59"/>
    <w:rsid w:val="0043060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0617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1728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0617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1728"/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061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A2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domuc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-edu-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Надежда</cp:lastModifiedBy>
  <cp:revision>8</cp:revision>
  <dcterms:created xsi:type="dcterms:W3CDTF">2021-12-08T14:28:00Z</dcterms:created>
  <dcterms:modified xsi:type="dcterms:W3CDTF">2021-12-08T14:57:00Z</dcterms:modified>
</cp:coreProperties>
</file>